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9"/>
        <w:gridCol w:w="2649"/>
        <w:gridCol w:w="3453"/>
      </w:tblGrid>
      <w:tr w:rsidR="00A808B9" w:rsidRPr="00114EF9" w:rsidTr="00701633">
        <w:trPr>
          <w:trHeight w:val="638"/>
        </w:trPr>
        <w:tc>
          <w:tcPr>
            <w:tcW w:w="3586" w:type="dxa"/>
          </w:tcPr>
          <w:p w:rsidR="00A808B9" w:rsidRPr="00114EF9" w:rsidRDefault="00A808B9" w:rsidP="00701633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A808B9" w:rsidRPr="002C3557" w:rsidRDefault="00A808B9" w:rsidP="00701633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A808B9" w:rsidRPr="00AE474F" w:rsidRDefault="00A808B9" w:rsidP="00701633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ДЖЭРМЭНШЫК</w:t>
            </w:r>
          </w:p>
          <w:p w:rsidR="00A808B9" w:rsidRPr="00AE474F" w:rsidRDefault="00A808B9" w:rsidP="00701633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ЖЫЛАГЪУЭМ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 </w:t>
            </w:r>
            <w:r w:rsidRPr="00114EF9">
              <w:rPr>
                <w:b/>
                <w:bCs/>
                <w:sz w:val="16"/>
                <w:szCs w:val="16"/>
              </w:rPr>
              <w:t>СОВЕТ</w:t>
            </w:r>
          </w:p>
        </w:tc>
        <w:tc>
          <w:tcPr>
            <w:tcW w:w="2800" w:type="dxa"/>
          </w:tcPr>
          <w:p w:rsidR="00A808B9" w:rsidRPr="00AE474F" w:rsidRDefault="00A808B9" w:rsidP="00701633">
            <w:pPr>
              <w:rPr>
                <w:b/>
                <w:bCs/>
                <w:sz w:val="16"/>
                <w:szCs w:val="16"/>
              </w:rPr>
            </w:pPr>
          </w:p>
          <w:p w:rsidR="00A808B9" w:rsidRPr="00114EF9" w:rsidRDefault="00A808B9" w:rsidP="00701633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A808B9" w:rsidRPr="00114EF9" w:rsidRDefault="00A808B9" w:rsidP="00701633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A808B9" w:rsidRPr="00114EF9" w:rsidRDefault="00A808B9" w:rsidP="00701633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САМОУПРАВЛЕНИЯСЫ</w:t>
            </w:r>
          </w:p>
          <w:p w:rsidR="00A808B9" w:rsidRPr="00114EF9" w:rsidRDefault="00A808B9" w:rsidP="00701633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A808B9" w:rsidRPr="00114EF9" w:rsidRDefault="00A808B9" w:rsidP="00701633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A808B9" w:rsidRPr="00114EF9" w:rsidRDefault="00A808B9" w:rsidP="00701633">
            <w:pPr>
              <w:rPr>
                <w:b/>
                <w:bCs/>
                <w:sz w:val="16"/>
                <w:szCs w:val="16"/>
              </w:rPr>
            </w:pPr>
          </w:p>
          <w:p w:rsidR="00A808B9" w:rsidRPr="00114EF9" w:rsidRDefault="00A808B9" w:rsidP="0070163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A808B9" w:rsidRPr="00114EF9" w:rsidRDefault="00A808B9" w:rsidP="00A808B9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A808B9" w:rsidRPr="00114EF9" w:rsidRDefault="00A808B9" w:rsidP="00A808B9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A808B9" w:rsidRPr="00114EF9" w:rsidRDefault="00A808B9" w:rsidP="00A808B9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A808B9" w:rsidRPr="0026624F" w:rsidRDefault="00A808B9" w:rsidP="00A808B9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_____________________________________________________________________________________________________________</w:t>
      </w:r>
    </w:p>
    <w:p w:rsidR="00A808B9" w:rsidRPr="0026624F" w:rsidRDefault="00A808B9" w:rsidP="00A808B9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>
        <w:rPr>
          <w:sz w:val="20"/>
          <w:szCs w:val="20"/>
        </w:rPr>
        <w:t>Школьная</w:t>
      </w:r>
      <w:r w:rsidRPr="0026624F">
        <w:rPr>
          <w:sz w:val="20"/>
          <w:szCs w:val="20"/>
        </w:rPr>
        <w:t>,</w:t>
      </w:r>
      <w:r>
        <w:rPr>
          <w:sz w:val="20"/>
          <w:szCs w:val="20"/>
        </w:rPr>
        <w:t>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A808B9" w:rsidRDefault="00A808B9" w:rsidP="00A808B9">
      <w:pPr>
        <w:pStyle w:val="3"/>
        <w:spacing w:after="0"/>
        <w:ind w:left="0"/>
        <w:jc w:val="center"/>
        <w:rPr>
          <w:b/>
          <w:sz w:val="24"/>
          <w:szCs w:val="24"/>
        </w:rPr>
      </w:pPr>
    </w:p>
    <w:p w:rsidR="006A03DD" w:rsidRDefault="006A03DD" w:rsidP="00A808B9">
      <w:pPr>
        <w:pStyle w:val="3"/>
        <w:spacing w:after="0"/>
        <w:ind w:left="0"/>
        <w:jc w:val="center"/>
        <w:rPr>
          <w:b/>
          <w:sz w:val="24"/>
          <w:szCs w:val="24"/>
        </w:rPr>
      </w:pPr>
    </w:p>
    <w:p w:rsidR="006A03DD" w:rsidRDefault="006A03DD" w:rsidP="00A808B9">
      <w:pPr>
        <w:pStyle w:val="3"/>
        <w:spacing w:after="0"/>
        <w:ind w:left="0"/>
        <w:jc w:val="center"/>
        <w:rPr>
          <w:b/>
          <w:sz w:val="24"/>
          <w:szCs w:val="24"/>
        </w:rPr>
      </w:pPr>
    </w:p>
    <w:p w:rsidR="00A808B9" w:rsidRPr="002C3D60" w:rsidRDefault="00A808B9" w:rsidP="00A808B9">
      <w:pPr>
        <w:pStyle w:val="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РЕШЕНИЕ   № </w:t>
      </w:r>
      <w:r w:rsidR="006A03DD">
        <w:rPr>
          <w:b/>
          <w:sz w:val="24"/>
          <w:szCs w:val="24"/>
        </w:rPr>
        <w:t>2</w:t>
      </w:r>
    </w:p>
    <w:p w:rsidR="00A808B9" w:rsidRPr="002C3D60" w:rsidRDefault="00A808B9" w:rsidP="00A808B9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УНАФЭ        № </w:t>
      </w:r>
      <w:r w:rsidR="006A03DD">
        <w:rPr>
          <w:b/>
          <w:sz w:val="24"/>
          <w:szCs w:val="24"/>
        </w:rPr>
        <w:t>2</w:t>
      </w:r>
    </w:p>
    <w:p w:rsidR="00A808B9" w:rsidRDefault="00A808B9" w:rsidP="00FD588C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БЕГИМ        №</w:t>
      </w:r>
      <w:r w:rsidR="006A03DD">
        <w:rPr>
          <w:b/>
          <w:sz w:val="24"/>
          <w:szCs w:val="24"/>
        </w:rPr>
        <w:t xml:space="preserve"> 2</w:t>
      </w:r>
    </w:p>
    <w:p w:rsidR="00A808B9" w:rsidRPr="002C3D60" w:rsidRDefault="00A808B9" w:rsidP="00A808B9">
      <w:pPr>
        <w:pStyle w:val="3"/>
        <w:spacing w:after="0"/>
        <w:jc w:val="center"/>
        <w:rPr>
          <w:b/>
          <w:bCs/>
          <w:sz w:val="24"/>
          <w:szCs w:val="24"/>
        </w:rPr>
      </w:pPr>
    </w:p>
    <w:p w:rsidR="00A808B9" w:rsidRPr="004E4888" w:rsidRDefault="006A03DD" w:rsidP="00A808B9">
      <w:pPr>
        <w:jc w:val="center"/>
        <w:rPr>
          <w:b/>
        </w:rPr>
      </w:pPr>
      <w:r>
        <w:rPr>
          <w:b/>
        </w:rPr>
        <w:t>50</w:t>
      </w:r>
      <w:r w:rsidR="00A808B9">
        <w:rPr>
          <w:b/>
        </w:rPr>
        <w:t>-</w:t>
      </w:r>
      <w:r w:rsidR="00A808B9" w:rsidRPr="004E4888">
        <w:rPr>
          <w:b/>
        </w:rPr>
        <w:t xml:space="preserve">й сессии  Совета местного </w:t>
      </w:r>
    </w:p>
    <w:p w:rsidR="00A808B9" w:rsidRPr="004E4888" w:rsidRDefault="00A808B9" w:rsidP="00A808B9">
      <w:pPr>
        <w:jc w:val="center"/>
        <w:rPr>
          <w:b/>
        </w:rPr>
      </w:pPr>
      <w:r w:rsidRPr="004E4888">
        <w:rPr>
          <w:b/>
        </w:rPr>
        <w:t>самоуправления сельского поселения Герменчик</w:t>
      </w:r>
    </w:p>
    <w:p w:rsidR="00A808B9" w:rsidRPr="004E4888" w:rsidRDefault="00A808B9" w:rsidP="00A808B9">
      <w:pPr>
        <w:jc w:val="center"/>
        <w:rPr>
          <w:b/>
        </w:rPr>
      </w:pPr>
      <w:proofErr w:type="spellStart"/>
      <w:r w:rsidRPr="004E4888">
        <w:rPr>
          <w:b/>
        </w:rPr>
        <w:t>Урванского</w:t>
      </w:r>
      <w:proofErr w:type="spellEnd"/>
      <w:r w:rsidRPr="004E4888">
        <w:rPr>
          <w:b/>
        </w:rPr>
        <w:t xml:space="preserve"> муниципального района КБР </w:t>
      </w:r>
    </w:p>
    <w:p w:rsidR="00A808B9" w:rsidRDefault="00A808B9" w:rsidP="00A808B9">
      <w:pPr>
        <w:ind w:firstLine="708"/>
        <w:rPr>
          <w:b/>
        </w:rPr>
      </w:pPr>
      <w:r>
        <w:rPr>
          <w:b/>
        </w:rPr>
        <w:t xml:space="preserve">                                                   </w:t>
      </w:r>
      <w:r w:rsidRPr="004E4888">
        <w:rPr>
          <w:b/>
        </w:rPr>
        <w:t>(</w:t>
      </w:r>
      <w:r>
        <w:rPr>
          <w:b/>
        </w:rPr>
        <w:t>седьм</w:t>
      </w:r>
      <w:r w:rsidRPr="004E4888">
        <w:rPr>
          <w:b/>
        </w:rPr>
        <w:t>ого созыва)</w:t>
      </w:r>
    </w:p>
    <w:p w:rsidR="00A673B3" w:rsidRDefault="00A673B3" w:rsidP="00A808B9">
      <w:pPr>
        <w:ind w:firstLine="708"/>
        <w:rPr>
          <w:b/>
        </w:rPr>
      </w:pPr>
    </w:p>
    <w:p w:rsidR="00A673B3" w:rsidRDefault="00A808B9" w:rsidP="00A808B9">
      <w:pPr>
        <w:rPr>
          <w:b/>
        </w:rPr>
      </w:pPr>
      <w:r w:rsidRPr="00673ED6">
        <w:rPr>
          <w:b/>
          <w:u w:val="single"/>
        </w:rPr>
        <w:t>«</w:t>
      </w:r>
      <w:r w:rsidR="006A03DD">
        <w:rPr>
          <w:b/>
          <w:u w:val="single"/>
        </w:rPr>
        <w:t>06</w:t>
      </w:r>
      <w:r w:rsidRPr="00673ED6">
        <w:rPr>
          <w:b/>
          <w:u w:val="single"/>
        </w:rPr>
        <w:t xml:space="preserve">» </w:t>
      </w:r>
      <w:r>
        <w:rPr>
          <w:b/>
          <w:u w:val="single"/>
        </w:rPr>
        <w:t xml:space="preserve"> </w:t>
      </w:r>
      <w:r w:rsidR="006A03DD">
        <w:rPr>
          <w:b/>
          <w:u w:val="single"/>
        </w:rPr>
        <w:t>июля</w:t>
      </w:r>
      <w:r>
        <w:rPr>
          <w:b/>
          <w:u w:val="single"/>
        </w:rPr>
        <w:t xml:space="preserve"> </w:t>
      </w:r>
      <w:r w:rsidRPr="00673ED6">
        <w:rPr>
          <w:b/>
          <w:u w:val="single"/>
        </w:rPr>
        <w:t xml:space="preserve"> 202</w:t>
      </w:r>
      <w:r w:rsidR="00364178">
        <w:rPr>
          <w:b/>
          <w:u w:val="single"/>
        </w:rPr>
        <w:t>6</w:t>
      </w:r>
      <w:r w:rsidRPr="00673ED6">
        <w:rPr>
          <w:b/>
          <w:u w:val="single"/>
        </w:rPr>
        <w:t xml:space="preserve"> г.</w:t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  <w:t xml:space="preserve">                            </w:t>
      </w:r>
      <w:r>
        <w:rPr>
          <w:b/>
        </w:rPr>
        <w:t xml:space="preserve">     </w:t>
      </w:r>
      <w:r w:rsidRPr="00673ED6">
        <w:rPr>
          <w:b/>
          <w:u w:val="single"/>
        </w:rPr>
        <w:t>с.п. Герменчик</w:t>
      </w:r>
      <w:r w:rsidRPr="00673ED6">
        <w:rPr>
          <w:b/>
        </w:rPr>
        <w:t xml:space="preserve"> </w:t>
      </w:r>
    </w:p>
    <w:p w:rsidR="00A808B9" w:rsidRPr="00DB398D" w:rsidRDefault="00A808B9" w:rsidP="00A808B9">
      <w:r>
        <w:br/>
      </w:r>
    </w:p>
    <w:p w:rsidR="00C232A1" w:rsidRDefault="00C232A1" w:rsidP="00FD588C">
      <w:pPr>
        <w:shd w:val="clear" w:color="auto" w:fill="FFFFFF"/>
        <w:jc w:val="center"/>
        <w:rPr>
          <w:rFonts w:eastAsia="Calibri" w:cs="Calibri"/>
          <w:b/>
          <w:lang w:eastAsia="ar-SA"/>
        </w:rPr>
      </w:pPr>
      <w:bookmarkStart w:id="0" w:name="_Hlk148596536"/>
      <w:r w:rsidRPr="00FD588C">
        <w:rPr>
          <w:rFonts w:eastAsia="Calibri" w:cs="Calibri"/>
          <w:b/>
          <w:lang w:eastAsia="ar-SA"/>
        </w:rPr>
        <w:t xml:space="preserve">Об утверждении Порядка увольнения (досрочного прекращения полномочий, освобождения от должности) лиц, замещающих муниципальные должности в сельском поселении </w:t>
      </w:r>
      <w:r w:rsidR="00FD588C" w:rsidRPr="00FD588C">
        <w:rPr>
          <w:rFonts w:eastAsia="Calibri" w:cs="Calibri"/>
          <w:b/>
          <w:lang w:eastAsia="ar-SA"/>
        </w:rPr>
        <w:t>Герменчик</w:t>
      </w:r>
      <w:r w:rsidRPr="00FD588C">
        <w:rPr>
          <w:rFonts w:eastAsia="Calibri" w:cs="Calibri"/>
          <w:b/>
          <w:lang w:eastAsia="ar-SA"/>
        </w:rPr>
        <w:t xml:space="preserve"> </w:t>
      </w:r>
      <w:proofErr w:type="spellStart"/>
      <w:r w:rsidRPr="00FD588C">
        <w:rPr>
          <w:rFonts w:eastAsia="Calibri" w:cs="Calibri"/>
          <w:b/>
          <w:lang w:eastAsia="ar-SA"/>
        </w:rPr>
        <w:t>Урванского</w:t>
      </w:r>
      <w:proofErr w:type="spellEnd"/>
      <w:r w:rsidRPr="00FD588C">
        <w:rPr>
          <w:rFonts w:eastAsia="Calibri" w:cs="Calibri"/>
          <w:b/>
          <w:lang w:eastAsia="ar-SA"/>
        </w:rPr>
        <w:t xml:space="preserve"> муниципального района, в связи с утратой доверия</w:t>
      </w:r>
    </w:p>
    <w:p w:rsidR="00FD588C" w:rsidRPr="00FD588C" w:rsidRDefault="00FD588C" w:rsidP="00FD588C">
      <w:pPr>
        <w:shd w:val="clear" w:color="auto" w:fill="FFFFFF"/>
        <w:jc w:val="center"/>
        <w:rPr>
          <w:rFonts w:eastAsia="Calibri" w:cs="Calibri"/>
          <w:lang w:eastAsia="ar-SA"/>
        </w:rPr>
      </w:pPr>
    </w:p>
    <w:p w:rsidR="00FD588C" w:rsidRDefault="00A673B3" w:rsidP="00C232A1">
      <w:pPr>
        <w:shd w:val="clear" w:color="auto" w:fill="FFFFFF"/>
        <w:ind w:firstLine="709"/>
        <w:jc w:val="both"/>
        <w:rPr>
          <w:rFonts w:eastAsia="Calibri" w:cs="Calibri"/>
          <w:lang w:eastAsia="ar-SA"/>
        </w:rPr>
      </w:pPr>
      <w:proofErr w:type="gramStart"/>
      <w:r w:rsidRPr="00A673B3">
        <w:rPr>
          <w:rStyle w:val="FontStyle17"/>
          <w:rFonts w:eastAsia="NSimSun"/>
          <w:sz w:val="24"/>
        </w:rPr>
        <w:t>В соответствии с Федеральным законом от 20 марта 2025 года №33-ФЗ «Об общих принципах организации местного самоуправления в единой системе публичной власти», Федеральным законом от 25 декабря 2008 года № 273-ФЗ «О противодействии коррупции», Федеральным законом от 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A673B3">
        <w:rPr>
          <w:rStyle w:val="FontStyle17"/>
          <w:rFonts w:eastAsia="NSimSun"/>
          <w:sz w:val="24"/>
        </w:rPr>
        <w:t xml:space="preserve">, </w:t>
      </w:r>
      <w:proofErr w:type="gramStart"/>
      <w:r w:rsidRPr="00A673B3">
        <w:rPr>
          <w:rStyle w:val="FontStyle17"/>
          <w:rFonts w:eastAsia="NSimSun"/>
          <w:sz w:val="24"/>
        </w:rPr>
        <w:t>расположенных</w:t>
      </w:r>
      <w:proofErr w:type="gramEnd"/>
      <w:r w:rsidRPr="00A673B3">
        <w:rPr>
          <w:rStyle w:val="FontStyle17"/>
          <w:rFonts w:eastAsia="NSimSun"/>
          <w:sz w:val="24"/>
        </w:rPr>
        <w:t xml:space="preserve"> за пределами территории Российской Федерации, владеть и (или) пользоваться иностранными финансовыми инструментами»</w:t>
      </w:r>
      <w:r w:rsidR="00C232A1" w:rsidRPr="00A673B3">
        <w:rPr>
          <w:rFonts w:eastAsia="Calibri" w:cs="Calibri"/>
          <w:lang w:eastAsia="ar-SA"/>
        </w:rPr>
        <w:t>,</w:t>
      </w:r>
      <w:r w:rsidR="00C232A1" w:rsidRPr="00FD588C">
        <w:rPr>
          <w:rFonts w:eastAsia="Calibri" w:cs="Calibri"/>
          <w:lang w:eastAsia="ar-SA"/>
        </w:rPr>
        <w:t xml:space="preserve"> Уставом сельского поселения </w:t>
      </w:r>
      <w:r w:rsidR="00FD588C" w:rsidRPr="00FD588C">
        <w:rPr>
          <w:rFonts w:eastAsia="Calibri" w:cs="Calibri"/>
          <w:lang w:eastAsia="ar-SA"/>
        </w:rPr>
        <w:t>Герменчик</w:t>
      </w:r>
      <w:r w:rsidR="00C232A1" w:rsidRPr="00FD588C">
        <w:rPr>
          <w:rFonts w:eastAsia="Calibri" w:cs="Calibri"/>
          <w:lang w:eastAsia="ar-SA"/>
        </w:rPr>
        <w:t xml:space="preserve">, Совет местного самоуправления сельского поселения </w:t>
      </w:r>
      <w:r w:rsidR="00FD588C" w:rsidRPr="00FD588C">
        <w:rPr>
          <w:rFonts w:eastAsia="Calibri" w:cs="Calibri"/>
          <w:lang w:eastAsia="ar-SA"/>
        </w:rPr>
        <w:t>Герменчик</w:t>
      </w:r>
      <w:r w:rsidR="00C232A1" w:rsidRPr="00FD588C">
        <w:rPr>
          <w:rFonts w:eastAsia="Calibri" w:cs="Calibri"/>
          <w:lang w:eastAsia="ar-SA"/>
        </w:rPr>
        <w:t xml:space="preserve"> </w:t>
      </w:r>
      <w:proofErr w:type="spellStart"/>
      <w:r w:rsidR="00C232A1" w:rsidRPr="00FD588C">
        <w:rPr>
          <w:rFonts w:eastAsia="Calibri" w:cs="Calibri"/>
          <w:lang w:eastAsia="ar-SA"/>
        </w:rPr>
        <w:t>Урванского</w:t>
      </w:r>
      <w:proofErr w:type="spellEnd"/>
      <w:r w:rsidR="00C232A1" w:rsidRPr="00FD588C">
        <w:rPr>
          <w:rFonts w:eastAsia="Calibri" w:cs="Calibri"/>
          <w:lang w:eastAsia="ar-SA"/>
        </w:rPr>
        <w:t xml:space="preserve"> муниципального района </w:t>
      </w:r>
      <w:r>
        <w:rPr>
          <w:rFonts w:eastAsia="Calibri" w:cs="Calibri"/>
          <w:lang w:eastAsia="ar-SA"/>
        </w:rPr>
        <w:t>КБР</w:t>
      </w:r>
    </w:p>
    <w:p w:rsidR="00A673B3" w:rsidRDefault="00A673B3" w:rsidP="00C232A1">
      <w:pPr>
        <w:shd w:val="clear" w:color="auto" w:fill="FFFFFF"/>
        <w:ind w:firstLine="709"/>
        <w:jc w:val="both"/>
        <w:rPr>
          <w:rFonts w:eastAsia="Calibri" w:cs="Calibri"/>
          <w:lang w:eastAsia="ar-SA"/>
        </w:rPr>
      </w:pPr>
    </w:p>
    <w:p w:rsidR="00C232A1" w:rsidRDefault="00FD588C" w:rsidP="00FD588C">
      <w:pPr>
        <w:shd w:val="clear" w:color="auto" w:fill="FFFFFF"/>
        <w:ind w:firstLine="709"/>
        <w:jc w:val="center"/>
        <w:rPr>
          <w:rFonts w:eastAsia="Calibri" w:cs="Calibri"/>
          <w:b/>
          <w:lang w:eastAsia="ar-SA"/>
        </w:rPr>
      </w:pPr>
      <w:r w:rsidRPr="00FD588C">
        <w:rPr>
          <w:rFonts w:eastAsia="Calibri" w:cs="Calibri"/>
          <w:b/>
          <w:lang w:eastAsia="ar-SA"/>
        </w:rPr>
        <w:t>РЕШАЕТ:</w:t>
      </w:r>
    </w:p>
    <w:p w:rsidR="00FD588C" w:rsidRPr="00FD588C" w:rsidRDefault="00FD588C" w:rsidP="00FD588C">
      <w:pPr>
        <w:shd w:val="clear" w:color="auto" w:fill="FFFFFF"/>
        <w:ind w:firstLine="709"/>
        <w:jc w:val="center"/>
        <w:rPr>
          <w:rFonts w:eastAsia="Calibri" w:cs="Calibri"/>
          <w:b/>
          <w:lang w:eastAsia="ar-SA"/>
        </w:rPr>
      </w:pPr>
    </w:p>
    <w:p w:rsidR="00C232A1" w:rsidRPr="00FD588C" w:rsidRDefault="00C232A1" w:rsidP="00C232A1">
      <w:pPr>
        <w:shd w:val="clear" w:color="auto" w:fill="FFFFFF"/>
        <w:ind w:firstLine="709"/>
        <w:jc w:val="both"/>
        <w:rPr>
          <w:rFonts w:eastAsia="Calibri" w:cs="Calibri"/>
          <w:lang w:eastAsia="ar-SA"/>
        </w:rPr>
      </w:pPr>
      <w:r w:rsidRPr="00FD588C">
        <w:rPr>
          <w:rFonts w:eastAsia="Calibri" w:cs="Calibri"/>
          <w:lang w:eastAsia="ar-SA"/>
        </w:rPr>
        <w:t xml:space="preserve">1. Утвердить Порядок увольнения (досрочного прекращения полномочий, освобождения от должности) лиц, замещающих муниципальные должности                               в сельском поселении </w:t>
      </w:r>
      <w:r w:rsidR="00FD588C" w:rsidRPr="00FD588C">
        <w:rPr>
          <w:rFonts w:eastAsia="Calibri" w:cs="Calibri"/>
          <w:lang w:eastAsia="ar-SA"/>
        </w:rPr>
        <w:t>Герменчик</w:t>
      </w:r>
      <w:r w:rsidRPr="00FD588C">
        <w:rPr>
          <w:rFonts w:eastAsia="Calibri" w:cs="Calibri"/>
          <w:lang w:eastAsia="ar-SA"/>
        </w:rPr>
        <w:t xml:space="preserve"> </w:t>
      </w:r>
      <w:proofErr w:type="spellStart"/>
      <w:r w:rsidRPr="00FD588C">
        <w:rPr>
          <w:rFonts w:eastAsia="Calibri" w:cs="Calibri"/>
          <w:lang w:eastAsia="ar-SA"/>
        </w:rPr>
        <w:t>Урванского</w:t>
      </w:r>
      <w:proofErr w:type="spellEnd"/>
      <w:r w:rsidRPr="00FD588C">
        <w:rPr>
          <w:rFonts w:eastAsia="Calibri" w:cs="Calibri"/>
          <w:lang w:eastAsia="ar-SA"/>
        </w:rPr>
        <w:t xml:space="preserve"> муниципального района, в связи с утратой доверия (прилагается).</w:t>
      </w:r>
    </w:p>
    <w:p w:rsidR="00C232A1" w:rsidRPr="00FD588C" w:rsidRDefault="00C232A1" w:rsidP="00C232A1">
      <w:pPr>
        <w:pStyle w:val="14-15"/>
        <w:spacing w:after="0"/>
        <w:ind w:left="0" w:firstLine="709"/>
        <w:jc w:val="both"/>
        <w:rPr>
          <w:rFonts w:eastAsia="Calibri" w:cs="Calibri"/>
        </w:rPr>
      </w:pPr>
      <w:r w:rsidRPr="00FD588C">
        <w:rPr>
          <w:rFonts w:eastAsia="Calibri" w:cs="Calibri"/>
        </w:rPr>
        <w:t xml:space="preserve">2. Администрации сельского поселения </w:t>
      </w:r>
      <w:r w:rsidR="00FD588C" w:rsidRPr="00FD588C">
        <w:rPr>
          <w:rFonts w:eastAsia="Calibri" w:cs="Calibri"/>
        </w:rPr>
        <w:t>Герменчик</w:t>
      </w:r>
      <w:r w:rsidRPr="00FD588C">
        <w:rPr>
          <w:rFonts w:eastAsia="Calibri" w:cs="Calibri"/>
        </w:rPr>
        <w:t xml:space="preserve"> </w:t>
      </w:r>
      <w:proofErr w:type="spellStart"/>
      <w:r w:rsidRPr="00FD588C">
        <w:rPr>
          <w:rFonts w:eastAsia="Calibri" w:cs="Calibri"/>
        </w:rPr>
        <w:t>Урванского</w:t>
      </w:r>
      <w:proofErr w:type="spellEnd"/>
      <w:r w:rsidRPr="00FD588C">
        <w:rPr>
          <w:rFonts w:eastAsia="Calibri" w:cs="Calibri"/>
        </w:rPr>
        <w:t xml:space="preserve"> муниципального района обеспечить размещение на официальном сайте администрации сельского поселения </w:t>
      </w:r>
      <w:r w:rsidR="00FD588C" w:rsidRPr="00FD588C">
        <w:rPr>
          <w:rFonts w:eastAsia="Calibri" w:cs="Calibri"/>
        </w:rPr>
        <w:t>Герменчик</w:t>
      </w:r>
      <w:r w:rsidRPr="00FD588C">
        <w:rPr>
          <w:rFonts w:eastAsia="Calibri" w:cs="Calibri"/>
        </w:rPr>
        <w:t xml:space="preserve"> в информационно-телекоммуникационной сети «Интернет».</w:t>
      </w:r>
    </w:p>
    <w:p w:rsidR="00A673B3" w:rsidRDefault="00C232A1" w:rsidP="00C232A1">
      <w:pPr>
        <w:ind w:firstLine="709"/>
        <w:jc w:val="both"/>
        <w:rPr>
          <w:bCs/>
        </w:rPr>
      </w:pPr>
      <w:r w:rsidRPr="00FD588C">
        <w:rPr>
          <w:rFonts w:eastAsia="Calibri" w:cs="Calibri"/>
          <w:lang w:eastAsia="ar-SA"/>
        </w:rPr>
        <w:t xml:space="preserve">3. Признать утратившим силу </w:t>
      </w:r>
      <w:r w:rsidR="00FD588C" w:rsidRPr="00FD588C">
        <w:rPr>
          <w:rFonts w:eastAsia="Calibri" w:cs="Calibri"/>
          <w:lang w:eastAsia="ar-SA"/>
        </w:rPr>
        <w:t>Р</w:t>
      </w:r>
      <w:r w:rsidRPr="00FD588C">
        <w:rPr>
          <w:rFonts w:eastAsia="Calibri" w:cs="Calibri"/>
          <w:lang w:eastAsia="ar-SA"/>
        </w:rPr>
        <w:t xml:space="preserve">ешение Совета местного самоуправления сельского поселения </w:t>
      </w:r>
      <w:r w:rsidR="00FD588C" w:rsidRPr="00FD588C">
        <w:rPr>
          <w:rFonts w:eastAsia="Calibri" w:cs="Calibri"/>
          <w:lang w:eastAsia="ar-SA"/>
        </w:rPr>
        <w:t>Герменчик</w:t>
      </w:r>
      <w:r w:rsidRPr="00FD588C">
        <w:rPr>
          <w:rFonts w:eastAsia="Calibri" w:cs="Calibri"/>
          <w:lang w:eastAsia="ar-SA"/>
        </w:rPr>
        <w:t xml:space="preserve"> </w:t>
      </w:r>
      <w:proofErr w:type="spellStart"/>
      <w:r w:rsidRPr="00FD588C">
        <w:rPr>
          <w:rFonts w:eastAsia="Calibri" w:cs="Calibri"/>
          <w:lang w:eastAsia="ar-SA"/>
        </w:rPr>
        <w:t>Урванского</w:t>
      </w:r>
      <w:proofErr w:type="spellEnd"/>
      <w:r w:rsidRPr="00FD588C">
        <w:rPr>
          <w:rFonts w:eastAsia="Calibri" w:cs="Calibri"/>
          <w:lang w:eastAsia="ar-SA"/>
        </w:rPr>
        <w:t xml:space="preserve"> муниципального района от </w:t>
      </w:r>
      <w:r w:rsidR="00A673B3">
        <w:rPr>
          <w:rFonts w:eastAsia="Calibri" w:cs="Calibri"/>
          <w:lang w:eastAsia="ar-SA"/>
        </w:rPr>
        <w:t>26</w:t>
      </w:r>
      <w:r w:rsidRPr="00FD588C">
        <w:rPr>
          <w:rFonts w:eastAsia="Calibri" w:cs="Calibri"/>
          <w:lang w:eastAsia="ar-SA"/>
        </w:rPr>
        <w:t>.</w:t>
      </w:r>
      <w:r w:rsidR="00A673B3">
        <w:rPr>
          <w:rFonts w:eastAsia="Calibri" w:cs="Calibri"/>
          <w:lang w:eastAsia="ar-SA"/>
        </w:rPr>
        <w:t>12</w:t>
      </w:r>
      <w:r w:rsidRPr="00FD588C">
        <w:rPr>
          <w:rFonts w:eastAsia="Calibri" w:cs="Calibri"/>
          <w:lang w:eastAsia="ar-SA"/>
        </w:rPr>
        <w:t>.202</w:t>
      </w:r>
      <w:r w:rsidR="00A673B3">
        <w:rPr>
          <w:rFonts w:eastAsia="Calibri" w:cs="Calibri"/>
          <w:lang w:eastAsia="ar-SA"/>
        </w:rPr>
        <w:t>5</w:t>
      </w:r>
      <w:r w:rsidRPr="00FD588C">
        <w:rPr>
          <w:rFonts w:eastAsia="Calibri" w:cs="Calibri"/>
          <w:lang w:eastAsia="ar-SA"/>
        </w:rPr>
        <w:t xml:space="preserve"> года №</w:t>
      </w:r>
      <w:r w:rsidR="00A673B3">
        <w:rPr>
          <w:rFonts w:eastAsia="Calibri" w:cs="Calibri"/>
          <w:lang w:eastAsia="ar-SA"/>
        </w:rPr>
        <w:t>3</w:t>
      </w:r>
      <w:r w:rsidRPr="00FD588C">
        <w:rPr>
          <w:rFonts w:eastAsia="Calibri" w:cs="Calibri"/>
          <w:lang w:eastAsia="ar-SA"/>
        </w:rPr>
        <w:t xml:space="preserve"> «</w:t>
      </w:r>
      <w:r w:rsidRPr="00FD588C">
        <w:rPr>
          <w:bCs/>
        </w:rPr>
        <w:t xml:space="preserve">Об утверждении Порядка </w:t>
      </w:r>
      <w:r w:rsidR="00A673B3">
        <w:rPr>
          <w:bCs/>
        </w:rPr>
        <w:t>увольнения</w:t>
      </w:r>
      <w:r w:rsidRPr="00FD588C">
        <w:rPr>
          <w:bCs/>
        </w:rPr>
        <w:t xml:space="preserve"> (досрочного прекращения полномочий</w:t>
      </w:r>
      <w:r w:rsidR="00A673B3">
        <w:rPr>
          <w:bCs/>
        </w:rPr>
        <w:t xml:space="preserve">, освобождения </w:t>
      </w:r>
      <w:r w:rsidR="00A673B3">
        <w:rPr>
          <w:bCs/>
        </w:rPr>
        <w:lastRenderedPageBreak/>
        <w:t>от должности</w:t>
      </w:r>
      <w:r w:rsidRPr="00FD588C">
        <w:rPr>
          <w:bCs/>
        </w:rPr>
        <w:t>) лиц, замещающих муниципальные должности</w:t>
      </w:r>
      <w:r w:rsidR="00A673B3">
        <w:rPr>
          <w:bCs/>
        </w:rPr>
        <w:t xml:space="preserve"> в сельском поселении Герменчик </w:t>
      </w:r>
      <w:proofErr w:type="spellStart"/>
      <w:r w:rsidR="00A673B3">
        <w:rPr>
          <w:bCs/>
        </w:rPr>
        <w:t>Урванского</w:t>
      </w:r>
      <w:proofErr w:type="spellEnd"/>
      <w:r w:rsidR="00A673B3">
        <w:rPr>
          <w:bCs/>
        </w:rPr>
        <w:t xml:space="preserve"> муниципального района КБР, в связи с утратой доверия.</w:t>
      </w:r>
    </w:p>
    <w:p w:rsidR="00C232A1" w:rsidRPr="00FD588C" w:rsidRDefault="00C232A1" w:rsidP="00C232A1">
      <w:pPr>
        <w:ind w:firstLine="709"/>
        <w:jc w:val="both"/>
      </w:pPr>
      <w:r w:rsidRPr="00FD588C">
        <w:rPr>
          <w:rFonts w:eastAsia="Calibri" w:cs="Calibri"/>
          <w:lang w:eastAsia="ar-SA"/>
        </w:rPr>
        <w:t>4.</w:t>
      </w:r>
      <w:r w:rsidRPr="00FD588C">
        <w:t xml:space="preserve"> Решение вступает в силу со дня его официального обнародования. </w:t>
      </w:r>
      <w:bookmarkEnd w:id="0"/>
    </w:p>
    <w:p w:rsidR="00C232A1" w:rsidRPr="00FD588C" w:rsidRDefault="00C232A1" w:rsidP="00C232A1">
      <w:pPr>
        <w:suppressAutoHyphens/>
        <w:jc w:val="both"/>
        <w:rPr>
          <w:rFonts w:eastAsia="SimSun"/>
          <w:lang w:eastAsia="ar-SA"/>
        </w:rPr>
      </w:pPr>
    </w:p>
    <w:p w:rsidR="005D7F06" w:rsidRDefault="005D7F06" w:rsidP="00C232A1">
      <w:pPr>
        <w:rPr>
          <w:b/>
        </w:rPr>
      </w:pPr>
    </w:p>
    <w:p w:rsidR="00C232A1" w:rsidRPr="00FD588C" w:rsidRDefault="00C232A1" w:rsidP="00C232A1">
      <w:pPr>
        <w:rPr>
          <w:b/>
        </w:rPr>
      </w:pPr>
      <w:r w:rsidRPr="00FD588C">
        <w:rPr>
          <w:b/>
        </w:rPr>
        <w:t xml:space="preserve">Председатель Совета </w:t>
      </w:r>
    </w:p>
    <w:p w:rsidR="00C232A1" w:rsidRDefault="00C232A1" w:rsidP="00C232A1">
      <w:pPr>
        <w:rPr>
          <w:b/>
        </w:rPr>
      </w:pPr>
      <w:r w:rsidRPr="00FD588C">
        <w:rPr>
          <w:b/>
        </w:rPr>
        <w:t xml:space="preserve">местного самоуправления </w:t>
      </w:r>
      <w:proofErr w:type="spellStart"/>
      <w:r w:rsidRPr="00FD588C">
        <w:rPr>
          <w:b/>
        </w:rPr>
        <w:t>с.п</w:t>
      </w:r>
      <w:proofErr w:type="gramStart"/>
      <w:r w:rsidRPr="00FD588C">
        <w:rPr>
          <w:b/>
        </w:rPr>
        <w:t>.</w:t>
      </w:r>
      <w:r w:rsidR="00FD588C" w:rsidRPr="00FD588C">
        <w:rPr>
          <w:b/>
        </w:rPr>
        <w:t>Г</w:t>
      </w:r>
      <w:proofErr w:type="gramEnd"/>
      <w:r w:rsidR="00FD588C" w:rsidRPr="00FD588C">
        <w:rPr>
          <w:b/>
        </w:rPr>
        <w:t>ерменчик</w:t>
      </w:r>
      <w:proofErr w:type="spellEnd"/>
      <w:r w:rsidRPr="00FD588C">
        <w:rPr>
          <w:b/>
        </w:rPr>
        <w:t xml:space="preserve">                                              </w:t>
      </w:r>
      <w:r w:rsidR="00FD588C">
        <w:rPr>
          <w:b/>
        </w:rPr>
        <w:t xml:space="preserve">С.М. </w:t>
      </w:r>
      <w:proofErr w:type="spellStart"/>
      <w:r w:rsidR="00FD588C">
        <w:rPr>
          <w:b/>
        </w:rPr>
        <w:t>Пшихачев</w:t>
      </w:r>
      <w:proofErr w:type="spellEnd"/>
      <w:r w:rsidR="00FD588C">
        <w:rPr>
          <w:b/>
        </w:rPr>
        <w:t xml:space="preserve"> </w:t>
      </w: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Default="00FD588C" w:rsidP="00C232A1">
      <w:pPr>
        <w:rPr>
          <w:b/>
        </w:rPr>
      </w:pPr>
    </w:p>
    <w:p w:rsidR="00FD588C" w:rsidRPr="00364178" w:rsidRDefault="00FD588C" w:rsidP="00C232A1">
      <w:pPr>
        <w:rPr>
          <w:b/>
        </w:rPr>
      </w:pPr>
    </w:p>
    <w:p w:rsidR="00C232A1" w:rsidRPr="00FD588C" w:rsidRDefault="00C232A1" w:rsidP="00C232A1">
      <w:pPr>
        <w:ind w:firstLine="5245"/>
      </w:pPr>
      <w:r w:rsidRPr="00FD588C">
        <w:t xml:space="preserve">Приложение </w:t>
      </w:r>
    </w:p>
    <w:p w:rsidR="00C232A1" w:rsidRPr="00FD588C" w:rsidRDefault="00C232A1" w:rsidP="00C232A1">
      <w:pPr>
        <w:ind w:firstLine="5245"/>
      </w:pPr>
      <w:r w:rsidRPr="00FD588C">
        <w:t xml:space="preserve">к решению Совета МС </w:t>
      </w:r>
    </w:p>
    <w:p w:rsidR="00C232A1" w:rsidRPr="00FD588C" w:rsidRDefault="00C232A1" w:rsidP="00C232A1">
      <w:pPr>
        <w:ind w:firstLine="5245"/>
      </w:pPr>
      <w:r w:rsidRPr="00FD588C">
        <w:t xml:space="preserve">сельского поселения </w:t>
      </w:r>
      <w:r w:rsidR="00FD588C" w:rsidRPr="00FD588C">
        <w:t>Герменчик</w:t>
      </w:r>
      <w:r w:rsidRPr="00FD588C">
        <w:t xml:space="preserve"> </w:t>
      </w:r>
    </w:p>
    <w:p w:rsidR="00C232A1" w:rsidRPr="00FD588C" w:rsidRDefault="00C232A1" w:rsidP="00C232A1">
      <w:pPr>
        <w:ind w:firstLine="5245"/>
      </w:pPr>
      <w:r w:rsidRPr="00FD588C">
        <w:t xml:space="preserve">от </w:t>
      </w:r>
      <w:r w:rsidR="006A03DD">
        <w:t>06.07</w:t>
      </w:r>
      <w:r w:rsidRPr="00FD588C">
        <w:t>.202</w:t>
      </w:r>
      <w:r w:rsidR="009336D1">
        <w:t>6</w:t>
      </w:r>
      <w:r w:rsidRPr="00FD588C">
        <w:t xml:space="preserve"> г. № </w:t>
      </w:r>
      <w:r w:rsidR="006A03DD">
        <w:t>2</w:t>
      </w:r>
    </w:p>
    <w:p w:rsidR="00C232A1" w:rsidRPr="00FD588C" w:rsidRDefault="00C232A1" w:rsidP="00C232A1">
      <w:pPr>
        <w:rPr>
          <w:lang w:eastAsia="ar-SA"/>
        </w:rPr>
      </w:pPr>
    </w:p>
    <w:p w:rsidR="00C232A1" w:rsidRPr="00FD588C" w:rsidRDefault="00C232A1" w:rsidP="00C232A1">
      <w:pPr>
        <w:rPr>
          <w:lang w:eastAsia="ar-SA"/>
        </w:rPr>
      </w:pPr>
    </w:p>
    <w:p w:rsidR="00E05DC4" w:rsidRPr="00E05DC4" w:rsidRDefault="00E05DC4" w:rsidP="00E05DC4">
      <w:pPr>
        <w:pStyle w:val="Style10"/>
        <w:ind w:firstLine="0"/>
        <w:jc w:val="center"/>
      </w:pPr>
      <w:r w:rsidRPr="00E05DC4">
        <w:rPr>
          <w:rStyle w:val="FontStyle16"/>
          <w:rFonts w:eastAsia="NSimSun"/>
          <w:sz w:val="24"/>
          <w:lang w:eastAsia="ru-RU"/>
        </w:rPr>
        <w:t>Порядок увольнения (досрочного прекращения полномочий, освобождения от должности) лиц, замещающих муниципальные должности, в связи с утратой доверия</w:t>
      </w:r>
    </w:p>
    <w:p w:rsidR="00E05DC4" w:rsidRPr="00E05DC4" w:rsidRDefault="00E05DC4" w:rsidP="00E05DC4">
      <w:pPr>
        <w:pStyle w:val="Style11"/>
        <w:spacing w:line="240" w:lineRule="exact"/>
        <w:rPr>
          <w:rFonts w:ascii="Times New Roman" w:hAnsi="Times New Roman" w:cs="Times New Roman"/>
        </w:rPr>
      </w:pPr>
    </w:p>
    <w:p w:rsidR="00E05DC4" w:rsidRPr="00E05DC4" w:rsidRDefault="00E05DC4" w:rsidP="00E05DC4">
      <w:pPr>
        <w:pStyle w:val="Style11"/>
        <w:tabs>
          <w:tab w:val="left" w:pos="792"/>
        </w:tabs>
        <w:spacing w:line="240" w:lineRule="auto"/>
        <w:ind w:firstLine="737"/>
      </w:pPr>
      <w:r w:rsidRPr="00E05DC4">
        <w:rPr>
          <w:rStyle w:val="FontStyle17"/>
          <w:rFonts w:eastAsia="NSimSun"/>
          <w:sz w:val="24"/>
          <w:lang w:eastAsia="ru-RU"/>
        </w:rPr>
        <w:t>1. </w:t>
      </w:r>
      <w:proofErr w:type="gramStart"/>
      <w:r w:rsidRPr="00E05DC4">
        <w:rPr>
          <w:rStyle w:val="FontStyle17"/>
          <w:rFonts w:eastAsia="NSimSun"/>
          <w:sz w:val="24"/>
          <w:lang w:eastAsia="ru-RU"/>
        </w:rPr>
        <w:t>Порядок увольнения (досрочного прекращения полномочий, освобождения от должности) лиц, замещающих муниципальные должности, в связи с утратой доверия (</w:t>
      </w:r>
      <w:proofErr w:type="spellStart"/>
      <w:r w:rsidRPr="00E05DC4">
        <w:rPr>
          <w:rStyle w:val="FontStyle17"/>
          <w:rFonts w:eastAsia="NSimSun"/>
          <w:sz w:val="24"/>
          <w:lang w:eastAsia="ru-RU"/>
        </w:rPr>
        <w:t>далее-Порядок</w:t>
      </w:r>
      <w:proofErr w:type="spellEnd"/>
      <w:r w:rsidRPr="00E05DC4">
        <w:rPr>
          <w:rStyle w:val="FontStyle17"/>
          <w:rFonts w:eastAsia="NSimSun"/>
          <w:sz w:val="24"/>
          <w:lang w:eastAsia="ru-RU"/>
        </w:rPr>
        <w:t xml:space="preserve">) определяет процедуру </w:t>
      </w:r>
      <w:r w:rsidRPr="00E05DC4">
        <w:rPr>
          <w:rStyle w:val="FontStyle16"/>
          <w:rFonts w:eastAsia="NSimSun"/>
          <w:b w:val="0"/>
          <w:sz w:val="24"/>
          <w:lang w:eastAsia="ru-RU"/>
        </w:rPr>
        <w:t>увольнения (досрочного прекращения полномочий, освобождения от должности)</w:t>
      </w:r>
      <w:r w:rsidRPr="00E05DC4">
        <w:rPr>
          <w:rStyle w:val="FontStyle17"/>
          <w:rFonts w:eastAsia="NSimSun"/>
          <w:sz w:val="24"/>
          <w:lang w:eastAsia="ru-RU"/>
        </w:rPr>
        <w:t xml:space="preserve"> лиц, замещающих муниципальные должности в </w:t>
      </w:r>
      <w:r>
        <w:rPr>
          <w:rStyle w:val="FontStyle17"/>
          <w:rFonts w:eastAsia="NSimSun"/>
          <w:sz w:val="24"/>
          <w:lang w:eastAsia="ru-RU"/>
        </w:rPr>
        <w:t>сельском поселении Герменчик</w:t>
      </w:r>
      <w:r w:rsidRPr="00E05DC4">
        <w:rPr>
          <w:rStyle w:val="FontStyle17"/>
          <w:rFonts w:eastAsia="NSimSun"/>
          <w:sz w:val="24"/>
          <w:lang w:eastAsia="ru-RU"/>
        </w:rPr>
        <w:t xml:space="preserve">, в случаях, установленных статьей 13.1 </w:t>
      </w:r>
      <w:r w:rsidRPr="00E05DC4">
        <w:rPr>
          <w:rStyle w:val="a9"/>
          <w:rFonts w:ascii="Times New Roman" w:hAnsi="Times New Roman" w:cs="Times New Roman"/>
          <w:b w:val="0"/>
          <w:color w:val="000000"/>
          <w:lang w:eastAsia="ru-RU"/>
        </w:rPr>
        <w:t>Федерального закона от 25 декабря 2008 года №273-ФЗ «О противодействии коррупции», за исключением случаев, установленных федеральными законами.</w:t>
      </w:r>
      <w:proofErr w:type="gramEnd"/>
    </w:p>
    <w:p w:rsidR="00E05DC4" w:rsidRDefault="00E05DC4" w:rsidP="00E05DC4">
      <w:pPr>
        <w:ind w:firstLine="708"/>
        <w:jc w:val="both"/>
      </w:pPr>
      <w:r w:rsidRPr="00E05DC4">
        <w:rPr>
          <w:rStyle w:val="a9"/>
          <w:b w:val="0"/>
        </w:rPr>
        <w:t>2</w:t>
      </w:r>
      <w:r w:rsidRPr="00E05DC4">
        <w:rPr>
          <w:rStyle w:val="a9"/>
          <w:b w:val="0"/>
          <w:color w:val="000000"/>
        </w:rPr>
        <w:t xml:space="preserve">. Положения настоящего Порядка распространяются на следующих лиц, </w:t>
      </w:r>
      <w:r w:rsidRPr="00E05DC4">
        <w:rPr>
          <w:rStyle w:val="FontStyle17"/>
          <w:rFonts w:eastAsia="NSimSun"/>
          <w:sz w:val="24"/>
        </w:rPr>
        <w:t xml:space="preserve">замещающих муниципальные должности в </w:t>
      </w:r>
      <w:r>
        <w:rPr>
          <w:rStyle w:val="FontStyle17"/>
          <w:rFonts w:eastAsia="NSimSun"/>
          <w:sz w:val="24"/>
        </w:rPr>
        <w:t xml:space="preserve"> сельском поселении Герменчик</w:t>
      </w:r>
      <w:r w:rsidRPr="00E05DC4">
        <w:rPr>
          <w:rStyle w:val="FontStyle17"/>
          <w:rFonts w:eastAsia="NSimSun"/>
          <w:sz w:val="24"/>
        </w:rPr>
        <w:t xml:space="preserve">: </w:t>
      </w:r>
      <w:r>
        <w:t xml:space="preserve">председатель Совета местного самоуправления сельского поселения Герменчик (далее – депутат), заместитель председателя Совета местного самоуправления сельского поселения Герменчик (далее – депутат), депутаты Совета местного самоуправления сельского поселения Герменчик (далее – депутат), глава местного самоуправления сельского поселения Герменчик (далее – глава). </w:t>
      </w:r>
    </w:p>
    <w:p w:rsidR="00E05DC4" w:rsidRPr="00E05DC4" w:rsidRDefault="00E05DC4" w:rsidP="00E05DC4">
      <w:pPr>
        <w:pStyle w:val="Style8"/>
        <w:ind w:firstLine="737"/>
      </w:pPr>
      <w:r w:rsidRPr="00E05DC4">
        <w:rPr>
          <w:rStyle w:val="FontStyle17"/>
          <w:rFonts w:eastAsia="NSimSun"/>
          <w:sz w:val="24"/>
          <w:lang w:eastAsia="ru-RU"/>
        </w:rPr>
        <w:t xml:space="preserve">3. Порядок досрочного прекращения полномочий главы </w:t>
      </w:r>
      <w:r w:rsidR="002B33E1">
        <w:rPr>
          <w:rStyle w:val="FontStyle17"/>
          <w:rFonts w:eastAsia="NSimSun"/>
          <w:sz w:val="24"/>
          <w:lang w:eastAsia="ru-RU"/>
        </w:rPr>
        <w:t>сельского поселения Герменчик</w:t>
      </w:r>
      <w:r w:rsidRPr="00E05DC4">
        <w:rPr>
          <w:rStyle w:val="FontStyle17"/>
          <w:rFonts w:eastAsia="NSimSun"/>
          <w:sz w:val="24"/>
          <w:lang w:eastAsia="ru-RU"/>
        </w:rPr>
        <w:t xml:space="preserve"> осуществляется в соответствии со статьей 21 Федерального закона от 20 марта 2025 года №33-ФЗ «Об общих принципах организации местного самоуправления в единой системе публичной власти».</w:t>
      </w:r>
    </w:p>
    <w:p w:rsidR="00E05DC4" w:rsidRPr="00E05DC4" w:rsidRDefault="00E05DC4" w:rsidP="00E05DC4">
      <w:pPr>
        <w:pStyle w:val="Style8"/>
        <w:ind w:firstLine="737"/>
      </w:pPr>
      <w:r w:rsidRPr="00E05DC4">
        <w:rPr>
          <w:rStyle w:val="FontStyle17"/>
          <w:rFonts w:eastAsia="NSimSun"/>
          <w:sz w:val="24"/>
          <w:lang w:eastAsia="ru-RU"/>
        </w:rPr>
        <w:t>4. Полномочия лица, замещающего муниципальную должность, прекращаются досрочно в следующих случаях:</w:t>
      </w:r>
    </w:p>
    <w:p w:rsidR="00E05DC4" w:rsidRPr="00E05DC4" w:rsidRDefault="00E05DC4" w:rsidP="00E05DC4">
      <w:pPr>
        <w:pStyle w:val="ac"/>
        <w:spacing w:after="0"/>
        <w:ind w:firstLine="709"/>
        <w:jc w:val="both"/>
      </w:pPr>
      <w:r w:rsidRPr="00E05DC4">
        <w:rPr>
          <w:color w:val="000000"/>
        </w:rPr>
        <w:t>1)смерть;</w:t>
      </w:r>
      <w:bookmarkStart w:id="1" w:name="p_398"/>
      <w:bookmarkEnd w:id="1"/>
    </w:p>
    <w:p w:rsidR="00E05DC4" w:rsidRPr="00E05DC4" w:rsidRDefault="00E05DC4" w:rsidP="00E05DC4">
      <w:pPr>
        <w:pStyle w:val="ac"/>
        <w:spacing w:after="0"/>
        <w:ind w:firstLine="709"/>
        <w:jc w:val="both"/>
      </w:pPr>
      <w:r w:rsidRPr="00E05DC4">
        <w:rPr>
          <w:rFonts w:eastAsia="PT Serif"/>
          <w:color w:val="000000"/>
        </w:rPr>
        <w:t>2)отставка по собственному желанию;</w:t>
      </w:r>
    </w:p>
    <w:p w:rsidR="00E05DC4" w:rsidRPr="00E05DC4" w:rsidRDefault="00E05DC4" w:rsidP="00E05DC4">
      <w:pPr>
        <w:pStyle w:val="ac"/>
        <w:spacing w:after="0"/>
        <w:ind w:firstLine="709"/>
        <w:jc w:val="both"/>
      </w:pPr>
      <w:r w:rsidRPr="00E05DC4">
        <w:rPr>
          <w:rFonts w:eastAsia="PT Serif"/>
          <w:color w:val="000000"/>
        </w:rPr>
        <w:t>3)признание судом недееспособным или ограниченно дееспособным;</w:t>
      </w:r>
    </w:p>
    <w:p w:rsidR="00E05DC4" w:rsidRPr="00E05DC4" w:rsidRDefault="00E05DC4" w:rsidP="00E05DC4">
      <w:pPr>
        <w:pStyle w:val="ac"/>
        <w:spacing w:after="0"/>
        <w:ind w:firstLine="709"/>
        <w:jc w:val="both"/>
      </w:pPr>
      <w:r w:rsidRPr="00E05DC4">
        <w:rPr>
          <w:rFonts w:eastAsia="PT Serif"/>
          <w:color w:val="000000"/>
        </w:rPr>
        <w:t>4) признание судом безвестно отсутствующим или объявление умершим;</w:t>
      </w:r>
    </w:p>
    <w:p w:rsidR="00E05DC4" w:rsidRPr="00E05DC4" w:rsidRDefault="00E05DC4" w:rsidP="00E05DC4">
      <w:pPr>
        <w:pStyle w:val="ac"/>
        <w:spacing w:after="0"/>
        <w:ind w:firstLine="709"/>
        <w:jc w:val="both"/>
      </w:pPr>
      <w:r w:rsidRPr="00E05DC4">
        <w:rPr>
          <w:rFonts w:eastAsia="PT Serif"/>
          <w:color w:val="000000"/>
        </w:rPr>
        <w:t>5)вступление в отношении его в законную силу обвинительного приговора суда;</w:t>
      </w:r>
    </w:p>
    <w:p w:rsidR="00E05DC4" w:rsidRPr="00E05DC4" w:rsidRDefault="00E05DC4" w:rsidP="00E05DC4">
      <w:pPr>
        <w:ind w:firstLine="709"/>
        <w:jc w:val="both"/>
      </w:pPr>
      <w:r w:rsidRPr="00E05DC4">
        <w:rPr>
          <w:rFonts w:eastAsia="PT Serif"/>
          <w:color w:val="000000"/>
        </w:rPr>
        <w:t>6) выезд за пределы Российской Федерации на постоянное место жительства;</w:t>
      </w:r>
      <w:bookmarkStart w:id="2" w:name="p_403"/>
      <w:bookmarkEnd w:id="2"/>
    </w:p>
    <w:p w:rsidR="00E05DC4" w:rsidRPr="00E05DC4" w:rsidRDefault="00E05DC4" w:rsidP="00E05DC4">
      <w:pPr>
        <w:pStyle w:val="ac"/>
        <w:spacing w:after="0"/>
        <w:ind w:firstLine="709"/>
        <w:jc w:val="both"/>
      </w:pPr>
      <w:r w:rsidRPr="00E05DC4">
        <w:rPr>
          <w:rFonts w:eastAsia="PT Serif"/>
          <w:color w:val="000000"/>
        </w:rPr>
        <w:t>7) 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E05DC4" w:rsidRPr="00E05DC4" w:rsidRDefault="00E05DC4" w:rsidP="00E05DC4">
      <w:pPr>
        <w:pStyle w:val="ac"/>
        <w:spacing w:after="0"/>
        <w:ind w:firstLine="709"/>
        <w:jc w:val="both"/>
      </w:pPr>
      <w:r w:rsidRPr="00E05DC4">
        <w:rPr>
          <w:rFonts w:eastAsia="PT Serif"/>
          <w:color w:val="000000"/>
        </w:rPr>
        <w:t>8) досрочное прекращение полномочий соответствующего органа местного самоуправления;</w:t>
      </w:r>
    </w:p>
    <w:p w:rsidR="00E05DC4" w:rsidRPr="00E05DC4" w:rsidRDefault="00E05DC4" w:rsidP="00E05DC4">
      <w:pPr>
        <w:pStyle w:val="ac"/>
        <w:spacing w:after="0"/>
        <w:ind w:firstLine="709"/>
        <w:jc w:val="both"/>
      </w:pPr>
      <w:r w:rsidRPr="00E05DC4">
        <w:rPr>
          <w:rFonts w:eastAsia="PT Serif"/>
          <w:color w:val="000000"/>
        </w:rPr>
        <w:t>9) призыв на военную службу или направление на заменяющую ее альтернативную гражданскую службу;</w:t>
      </w:r>
    </w:p>
    <w:p w:rsidR="00E05DC4" w:rsidRPr="00E05DC4" w:rsidRDefault="00E05DC4" w:rsidP="00E05DC4">
      <w:pPr>
        <w:pStyle w:val="ac"/>
        <w:spacing w:after="0"/>
        <w:ind w:firstLine="709"/>
        <w:jc w:val="both"/>
      </w:pPr>
      <w:r w:rsidRPr="00E05DC4">
        <w:rPr>
          <w:rFonts w:eastAsia="PT Serif"/>
          <w:color w:val="000000"/>
        </w:rPr>
        <w:t>10) приобретение статуса иностранного агента;</w:t>
      </w:r>
    </w:p>
    <w:p w:rsidR="00E05DC4" w:rsidRPr="00E05DC4" w:rsidRDefault="00E05DC4" w:rsidP="00E05DC4">
      <w:pPr>
        <w:pStyle w:val="ac"/>
        <w:spacing w:after="0"/>
        <w:ind w:firstLine="709"/>
        <w:jc w:val="both"/>
      </w:pPr>
      <w:r w:rsidRPr="00E05DC4">
        <w:rPr>
          <w:rFonts w:eastAsia="PT Serif"/>
          <w:color w:val="000000"/>
        </w:rPr>
        <w:t>11) иные случаи, установленные законодательством.</w:t>
      </w:r>
    </w:p>
    <w:p w:rsidR="00E05DC4" w:rsidRPr="00E05DC4" w:rsidRDefault="00E05DC4" w:rsidP="00E05DC4">
      <w:pPr>
        <w:pStyle w:val="Style11"/>
        <w:tabs>
          <w:tab w:val="left" w:pos="1416"/>
        </w:tabs>
        <w:ind w:firstLine="737"/>
      </w:pPr>
      <w:r w:rsidRPr="00E05DC4">
        <w:rPr>
          <w:rStyle w:val="FontStyle17"/>
          <w:rFonts w:eastAsia="NSimSun"/>
          <w:sz w:val="24"/>
          <w:lang w:eastAsia="ru-RU"/>
        </w:rPr>
        <w:t>5. Лицо, замещающее муниципальную должность, подлежит увольнению (освобождению от должности) в связи с утратой доверия в случае:</w:t>
      </w:r>
    </w:p>
    <w:p w:rsidR="00E05DC4" w:rsidRPr="00E05DC4" w:rsidRDefault="00E05DC4" w:rsidP="00E05DC4">
      <w:pPr>
        <w:pStyle w:val="Style11"/>
        <w:tabs>
          <w:tab w:val="left" w:pos="1416"/>
        </w:tabs>
        <w:ind w:firstLine="737"/>
      </w:pPr>
      <w:r w:rsidRPr="00E05DC4">
        <w:rPr>
          <w:rStyle w:val="FontStyle17"/>
          <w:rFonts w:eastAsia="NSimSun"/>
          <w:sz w:val="24"/>
          <w:lang w:eastAsia="ru-RU"/>
        </w:rPr>
        <w:lastRenderedPageBreak/>
        <w:t>1) непринятия лицом мер по предотвращению и (или) урегулированию               конфликта интересов, стороной которого оно является, за исключением случаев, установленных федеральными законами;</w:t>
      </w:r>
    </w:p>
    <w:p w:rsidR="00E05DC4" w:rsidRPr="00E05DC4" w:rsidRDefault="00E05DC4" w:rsidP="00E05DC4">
      <w:pPr>
        <w:pStyle w:val="Style11"/>
        <w:tabs>
          <w:tab w:val="left" w:pos="792"/>
        </w:tabs>
        <w:ind w:firstLine="737"/>
      </w:pPr>
      <w:r w:rsidRPr="00E05DC4">
        <w:rPr>
          <w:rStyle w:val="FontStyle17"/>
          <w:rFonts w:eastAsia="NSimSun"/>
          <w:sz w:val="24"/>
          <w:lang w:eastAsia="ru-RU"/>
        </w:rPr>
        <w:t>2) 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E05DC4" w:rsidRPr="00E05DC4" w:rsidRDefault="00E05DC4" w:rsidP="00E05DC4">
      <w:pPr>
        <w:pStyle w:val="Style11"/>
        <w:tabs>
          <w:tab w:val="left" w:pos="792"/>
        </w:tabs>
        <w:ind w:firstLine="737"/>
      </w:pPr>
      <w:r w:rsidRPr="00E05DC4">
        <w:rPr>
          <w:rStyle w:val="FontStyle17"/>
          <w:rFonts w:eastAsia="NSimSun"/>
          <w:sz w:val="24"/>
          <w:lang w:eastAsia="ru-RU"/>
        </w:rPr>
        <w:t>3) участия лица, замещающего муниципальную должность на постоянной основе,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E05DC4" w:rsidRPr="00E05DC4" w:rsidRDefault="00E05DC4" w:rsidP="00E05DC4">
      <w:pPr>
        <w:pStyle w:val="Style11"/>
        <w:tabs>
          <w:tab w:val="left" w:pos="792"/>
        </w:tabs>
        <w:ind w:firstLine="737"/>
      </w:pPr>
      <w:r w:rsidRPr="00E05DC4">
        <w:rPr>
          <w:rStyle w:val="FontStyle17"/>
          <w:rFonts w:eastAsia="NSimSun"/>
          <w:sz w:val="24"/>
          <w:lang w:eastAsia="ru-RU"/>
        </w:rPr>
        <w:t>4) осуществления лицом, замещающего муниципальную должность на постоянной основе, предпринимательской деятельности;</w:t>
      </w:r>
    </w:p>
    <w:p w:rsidR="00E05DC4" w:rsidRPr="00E05DC4" w:rsidRDefault="00E05DC4" w:rsidP="00E05DC4">
      <w:pPr>
        <w:pStyle w:val="Style11"/>
        <w:tabs>
          <w:tab w:val="left" w:pos="792"/>
        </w:tabs>
        <w:spacing w:line="240" w:lineRule="auto"/>
        <w:ind w:firstLine="737"/>
      </w:pPr>
      <w:r w:rsidRPr="00E05DC4">
        <w:rPr>
          <w:rStyle w:val="FontStyle17"/>
          <w:rFonts w:eastAsia="NSimSun"/>
          <w:sz w:val="24"/>
          <w:lang w:eastAsia="ru-RU"/>
        </w:rPr>
        <w:t>5) вхождения лица в состав органов управления, попечительских или наблюдательных   советов,   иных   органов   иностранных 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E05DC4" w:rsidRPr="00E05DC4" w:rsidRDefault="00E05DC4" w:rsidP="00E05DC4">
      <w:pPr>
        <w:tabs>
          <w:tab w:val="left" w:pos="792"/>
        </w:tabs>
      </w:pPr>
      <w:r w:rsidRPr="00E05DC4">
        <w:rPr>
          <w:rStyle w:val="FontStyle17"/>
          <w:rFonts w:eastAsia="NSimSun"/>
          <w:sz w:val="24"/>
        </w:rPr>
        <w:tab/>
        <w:t>6) несоблюдения лицом, замещающим муниципальную должность на постоянной основе,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E05DC4" w:rsidRPr="00E05DC4" w:rsidRDefault="00E05DC4" w:rsidP="00E05DC4">
      <w:pPr>
        <w:pStyle w:val="Style11"/>
        <w:tabs>
          <w:tab w:val="left" w:pos="792"/>
        </w:tabs>
        <w:ind w:firstLine="737"/>
      </w:pPr>
      <w:r w:rsidRPr="00E05DC4">
        <w:rPr>
          <w:rStyle w:val="FontStyle17"/>
          <w:rFonts w:eastAsia="NSimSun"/>
          <w:sz w:val="24"/>
          <w:lang w:eastAsia="ru-RU"/>
        </w:rPr>
        <w:t>6. </w:t>
      </w:r>
      <w:proofErr w:type="gramStart"/>
      <w:r w:rsidRPr="00E05DC4">
        <w:rPr>
          <w:rStyle w:val="FontStyle17"/>
          <w:rFonts w:eastAsia="NSimSun"/>
          <w:sz w:val="24"/>
          <w:lang w:eastAsia="ru-RU"/>
        </w:rPr>
        <w:t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</w:t>
      </w:r>
      <w:proofErr w:type="gramEnd"/>
      <w:r w:rsidRPr="00E05DC4">
        <w:rPr>
          <w:rStyle w:val="FontStyle17"/>
          <w:rFonts w:eastAsia="NSimSun"/>
          <w:sz w:val="24"/>
          <w:lang w:eastAsia="ru-RU"/>
        </w:rPr>
        <w:t xml:space="preserve"> законами.</w:t>
      </w:r>
    </w:p>
    <w:p w:rsidR="00E05DC4" w:rsidRPr="00E05DC4" w:rsidRDefault="00E05DC4" w:rsidP="00E05DC4">
      <w:pPr>
        <w:pStyle w:val="Style11"/>
        <w:tabs>
          <w:tab w:val="left" w:pos="792"/>
        </w:tabs>
        <w:ind w:firstLine="737"/>
      </w:pPr>
      <w:r w:rsidRPr="00E05DC4">
        <w:rPr>
          <w:rStyle w:val="FontStyle17"/>
          <w:rFonts w:eastAsia="NSimSun"/>
          <w:sz w:val="24"/>
          <w:lang w:eastAsia="ru-RU"/>
        </w:rPr>
        <w:t>7. Решение об увольнении (досрочном прекращении полномочий, освобождения от должности) в связи с утратой доверия принимается Советом, тайным голосованием, большинством голосов от установленной численности депутатов Совета, на основании результатов проверки, проведенной в соответствии с законодательством.</w:t>
      </w:r>
    </w:p>
    <w:p w:rsidR="00E05DC4" w:rsidRPr="00E05DC4" w:rsidRDefault="00E05DC4" w:rsidP="00E05DC4">
      <w:pPr>
        <w:pStyle w:val="Style8"/>
        <w:ind w:firstLine="821"/>
      </w:pPr>
      <w:r w:rsidRPr="00E05DC4">
        <w:rPr>
          <w:rStyle w:val="FontStyle17"/>
          <w:rFonts w:eastAsia="NSimSun"/>
          <w:sz w:val="24"/>
          <w:lang w:eastAsia="ru-RU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лицом, замещающим муниципальную должность, проводится в порядке, установленном Законом. </w:t>
      </w:r>
    </w:p>
    <w:p w:rsidR="00E05DC4" w:rsidRPr="00E05DC4" w:rsidRDefault="00E05DC4" w:rsidP="00E05DC4">
      <w:pPr>
        <w:pStyle w:val="Style8"/>
        <w:ind w:firstLine="821"/>
      </w:pPr>
      <w:r w:rsidRPr="00E05DC4">
        <w:rPr>
          <w:rStyle w:val="FontStyle17"/>
          <w:rFonts w:eastAsia="NSimSun"/>
          <w:sz w:val="24"/>
          <w:lang w:eastAsia="ru-RU"/>
        </w:rPr>
        <w:t>В случае</w:t>
      </w:r>
      <w:proofErr w:type="gramStart"/>
      <w:r w:rsidRPr="00E05DC4">
        <w:rPr>
          <w:rStyle w:val="FontStyle17"/>
          <w:rFonts w:eastAsia="NSimSun"/>
          <w:sz w:val="24"/>
          <w:lang w:eastAsia="ru-RU"/>
        </w:rPr>
        <w:t>,</w:t>
      </w:r>
      <w:proofErr w:type="gramEnd"/>
      <w:r w:rsidRPr="00E05DC4">
        <w:rPr>
          <w:rStyle w:val="FontStyle17"/>
          <w:rFonts w:eastAsia="NSimSun"/>
          <w:sz w:val="24"/>
          <w:lang w:eastAsia="ru-RU"/>
        </w:rPr>
        <w:t xml:space="preserve"> если информация о результатах проверки направлялась в комиссию по соблюдению требований к служебному поведению лиц, замещающих муниципальные должности, и урегулирования конфликтов интересов либо депутатскую комиссию, то при принятии решения рассматриваются рекомендации указанной комиссии.</w:t>
      </w:r>
    </w:p>
    <w:p w:rsidR="00E05DC4" w:rsidRPr="00E05DC4" w:rsidRDefault="00E05DC4" w:rsidP="00E05DC4">
      <w:pPr>
        <w:pStyle w:val="Style11"/>
        <w:tabs>
          <w:tab w:val="left" w:pos="1426"/>
        </w:tabs>
      </w:pPr>
      <w:r w:rsidRPr="00E05DC4">
        <w:rPr>
          <w:rStyle w:val="FontStyle17"/>
          <w:rFonts w:eastAsia="NSimSun"/>
          <w:sz w:val="24"/>
          <w:lang w:eastAsia="ru-RU"/>
        </w:rPr>
        <w:t>8. </w:t>
      </w:r>
      <w:proofErr w:type="gramStart"/>
      <w:r w:rsidRPr="00E05DC4">
        <w:rPr>
          <w:rStyle w:val="FontStyle17"/>
          <w:rFonts w:eastAsia="NSimSun"/>
          <w:sz w:val="24"/>
          <w:lang w:eastAsia="ru-RU"/>
        </w:rPr>
        <w:t>Вопрос об увольнении (досрочном прекращении полномочий,</w:t>
      </w:r>
      <w:r w:rsidRPr="00E05DC4">
        <w:rPr>
          <w:rStyle w:val="FontStyle17"/>
          <w:rFonts w:eastAsia="NSimSun"/>
          <w:sz w:val="24"/>
          <w:lang w:eastAsia="ru-RU"/>
        </w:rPr>
        <w:br/>
        <w:t>освобождении от должности) в связи с утратой доверия должен быть</w:t>
      </w:r>
      <w:r w:rsidRPr="00E05DC4">
        <w:rPr>
          <w:rStyle w:val="FontStyle17"/>
          <w:rFonts w:eastAsia="NSimSun"/>
          <w:sz w:val="24"/>
          <w:lang w:eastAsia="ru-RU"/>
        </w:rPr>
        <w:br/>
        <w:t>рассмотрен и соответствующее решение принято не позднее одного месяца со</w:t>
      </w:r>
      <w:r w:rsidRPr="00E05DC4">
        <w:rPr>
          <w:rStyle w:val="FontStyle17"/>
          <w:rFonts w:eastAsia="NSimSun"/>
          <w:sz w:val="24"/>
          <w:lang w:eastAsia="ru-RU"/>
        </w:rPr>
        <w:br/>
        <w:t>дня поступления информации о совершении лицом, замещающим</w:t>
      </w:r>
      <w:r w:rsidRPr="00E05DC4">
        <w:rPr>
          <w:rStyle w:val="FontStyle17"/>
          <w:rFonts w:eastAsia="NSimSun"/>
          <w:sz w:val="24"/>
          <w:lang w:eastAsia="ru-RU"/>
        </w:rPr>
        <w:br/>
      </w:r>
      <w:r w:rsidRPr="00E05DC4">
        <w:rPr>
          <w:rStyle w:val="FontStyle17"/>
          <w:rFonts w:eastAsia="NSimSun"/>
          <w:sz w:val="24"/>
          <w:lang w:eastAsia="ru-RU"/>
        </w:rPr>
        <w:lastRenderedPageBreak/>
        <w:t>муниципальную должность, коррупционного правонарушения, не считая</w:t>
      </w:r>
      <w:r w:rsidRPr="00E05DC4">
        <w:rPr>
          <w:rStyle w:val="FontStyle17"/>
          <w:rFonts w:eastAsia="NSimSun"/>
          <w:sz w:val="24"/>
          <w:lang w:eastAsia="ru-RU"/>
        </w:rPr>
        <w:br/>
        <w:t>периода временной нетрудоспособности, пребывания его в отпуске, других</w:t>
      </w:r>
      <w:r w:rsidRPr="00E05DC4">
        <w:rPr>
          <w:rStyle w:val="FontStyle17"/>
          <w:rFonts w:eastAsia="NSimSun"/>
          <w:sz w:val="24"/>
          <w:lang w:eastAsia="ru-RU"/>
        </w:rPr>
        <w:br/>
        <w:t>случаев неисполнения должностных обязанностей по уважительным причинам,</w:t>
      </w:r>
      <w:r w:rsidRPr="00E05DC4">
        <w:rPr>
          <w:rStyle w:val="FontStyle17"/>
          <w:rFonts w:eastAsia="NSimSun"/>
          <w:sz w:val="24"/>
          <w:lang w:eastAsia="ru-RU"/>
        </w:rPr>
        <w:br/>
        <w:t>а также времени проведения проверки и</w:t>
      </w:r>
      <w:proofErr w:type="gramEnd"/>
      <w:r w:rsidRPr="00E05DC4">
        <w:rPr>
          <w:rStyle w:val="FontStyle17"/>
          <w:rFonts w:eastAsia="NSimSun"/>
          <w:sz w:val="24"/>
          <w:lang w:eastAsia="ru-RU"/>
        </w:rPr>
        <w:t xml:space="preserve"> рассмотрения ее материалов комиссией</w:t>
      </w:r>
      <w:r w:rsidRPr="00E05DC4">
        <w:rPr>
          <w:rStyle w:val="FontStyle17"/>
          <w:rFonts w:eastAsia="NSimSun"/>
          <w:sz w:val="24"/>
          <w:lang w:eastAsia="ru-RU"/>
        </w:rPr>
        <w:br/>
        <w:t>по соблюдению требований к служебному проведению лиц, замещающих</w:t>
      </w:r>
      <w:r w:rsidRPr="00E05DC4">
        <w:rPr>
          <w:rStyle w:val="FontStyle17"/>
          <w:rFonts w:eastAsia="NSimSun"/>
          <w:sz w:val="24"/>
          <w:lang w:eastAsia="ru-RU"/>
        </w:rPr>
        <w:br/>
        <w:t>муниципальные должности, и урегулирования конфликтов интересов.</w:t>
      </w:r>
    </w:p>
    <w:p w:rsidR="00E05DC4" w:rsidRPr="00E05DC4" w:rsidRDefault="00E05DC4" w:rsidP="00E05DC4">
      <w:pPr>
        <w:pStyle w:val="Style8"/>
      </w:pPr>
      <w:r w:rsidRPr="00E05DC4">
        <w:rPr>
          <w:rStyle w:val="FontStyle17"/>
          <w:rFonts w:eastAsia="NSimSun"/>
          <w:sz w:val="24"/>
          <w:lang w:eastAsia="ru-RU"/>
        </w:rPr>
        <w:t>Увольнение (досрочное прекращение полномочий, освобождение от должности) лица, замещающего муниципальную должность, должно быть осуществлено не позднее шести месяцев со дня поступления информации о совершении коррупционного правонарушения.</w:t>
      </w:r>
    </w:p>
    <w:p w:rsidR="00E05DC4" w:rsidRPr="00E05DC4" w:rsidRDefault="00E05DC4" w:rsidP="00E05DC4">
      <w:pPr>
        <w:pStyle w:val="Style11"/>
        <w:tabs>
          <w:tab w:val="left" w:pos="1426"/>
        </w:tabs>
      </w:pPr>
      <w:r w:rsidRPr="00E05DC4">
        <w:rPr>
          <w:rStyle w:val="FontStyle17"/>
          <w:rFonts w:eastAsia="NSimSun"/>
          <w:sz w:val="24"/>
          <w:lang w:eastAsia="ru-RU"/>
        </w:rPr>
        <w:t>9. До принятия решения об увольнении (досрочном прекращении</w:t>
      </w:r>
      <w:r w:rsidRPr="00E05DC4">
        <w:rPr>
          <w:rStyle w:val="FontStyle17"/>
          <w:rFonts w:eastAsia="NSimSun"/>
          <w:sz w:val="24"/>
          <w:lang w:eastAsia="ru-RU"/>
        </w:rPr>
        <w:br/>
        <w:t>полномочий, освобождении от должности) в связи с утратой доверия у лица,</w:t>
      </w:r>
      <w:r w:rsidRPr="00E05DC4">
        <w:rPr>
          <w:rStyle w:val="FontStyle17"/>
          <w:rFonts w:eastAsia="NSimSun"/>
          <w:sz w:val="24"/>
          <w:lang w:eastAsia="ru-RU"/>
        </w:rPr>
        <w:br/>
        <w:t>замещающего муниципальную должность, берется письменное объяснение.</w:t>
      </w:r>
      <w:r w:rsidRPr="00E05DC4">
        <w:rPr>
          <w:rStyle w:val="FontStyle17"/>
          <w:rFonts w:eastAsia="NSimSun"/>
          <w:sz w:val="24"/>
          <w:lang w:eastAsia="ru-RU"/>
        </w:rPr>
        <w:br/>
        <w:t>Если по истечении трех рабочих дней такое объяснение не представлено лицом,</w:t>
      </w:r>
      <w:r w:rsidRPr="00E05DC4">
        <w:rPr>
          <w:rStyle w:val="FontStyle17"/>
          <w:rFonts w:eastAsia="NSimSun"/>
          <w:sz w:val="24"/>
          <w:lang w:eastAsia="ru-RU"/>
        </w:rPr>
        <w:br/>
        <w:t>замещающим муниципальную должность, составляется акт.</w:t>
      </w:r>
    </w:p>
    <w:p w:rsidR="00E05DC4" w:rsidRPr="00E05DC4" w:rsidRDefault="00E05DC4" w:rsidP="00E05DC4">
      <w:pPr>
        <w:pStyle w:val="Style8"/>
        <w:ind w:firstLine="816"/>
      </w:pPr>
      <w:r w:rsidRPr="00E05DC4">
        <w:rPr>
          <w:rStyle w:val="FontStyle17"/>
          <w:rFonts w:eastAsia="NSimSun"/>
          <w:sz w:val="24"/>
          <w:lang w:eastAsia="ru-RU"/>
        </w:rPr>
        <w:t>Непредставление лицом, замещающим муниципальную должность, объяснения не является препятствием для принятия решения об увольнении (досрочном прекращении полномочий, освобождении от должности) в связи с утратой доверия.</w:t>
      </w:r>
    </w:p>
    <w:p w:rsidR="00E05DC4" w:rsidRPr="00E05DC4" w:rsidRDefault="00E05DC4" w:rsidP="00E05DC4">
      <w:pPr>
        <w:pStyle w:val="Style8"/>
        <w:ind w:firstLine="816"/>
      </w:pPr>
      <w:r w:rsidRPr="00E05DC4">
        <w:rPr>
          <w:rStyle w:val="FontStyle17"/>
          <w:rFonts w:eastAsia="NSimSun"/>
          <w:sz w:val="24"/>
          <w:lang w:eastAsia="ru-RU"/>
        </w:rPr>
        <w:t>10. </w:t>
      </w:r>
      <w:proofErr w:type="gramStart"/>
      <w:r w:rsidRPr="00E05DC4">
        <w:rPr>
          <w:rStyle w:val="FontStyle17"/>
          <w:rFonts w:eastAsia="NSimSun"/>
          <w:sz w:val="24"/>
          <w:lang w:eastAsia="ru-RU"/>
        </w:rPr>
        <w:t>При рассмотрении вопроса об увольнении (досрочном прекращении полномочий, освобождении от должности) в связи с утратой доверия, учитывается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</w:t>
      </w:r>
      <w:proofErr w:type="gramEnd"/>
      <w:r w:rsidRPr="00E05DC4">
        <w:rPr>
          <w:rStyle w:val="FontStyle17"/>
          <w:rFonts w:eastAsia="NSimSun"/>
          <w:sz w:val="24"/>
          <w:lang w:eastAsia="ru-RU"/>
        </w:rPr>
        <w:t xml:space="preserve"> лицом, замещающим муниципальную должность, своих должностных обязанностей.</w:t>
      </w:r>
    </w:p>
    <w:p w:rsidR="00E05DC4" w:rsidRPr="00E05DC4" w:rsidRDefault="00E05DC4" w:rsidP="00E05DC4">
      <w:pPr>
        <w:pStyle w:val="Style8"/>
        <w:ind w:firstLine="816"/>
      </w:pPr>
      <w:r w:rsidRPr="00E05DC4">
        <w:rPr>
          <w:rStyle w:val="FontStyle17"/>
          <w:rFonts w:eastAsia="NSimSun"/>
          <w:sz w:val="24"/>
          <w:lang w:eastAsia="ru-RU"/>
        </w:rPr>
        <w:t>11. </w:t>
      </w:r>
      <w:proofErr w:type="gramStart"/>
      <w:r w:rsidRPr="00E05DC4">
        <w:rPr>
          <w:rStyle w:val="FontStyle17"/>
          <w:rFonts w:eastAsia="NSimSun"/>
          <w:sz w:val="24"/>
          <w:lang w:eastAsia="ru-RU"/>
        </w:rPr>
        <w:t>Лицо</w:t>
      </w:r>
      <w:r w:rsidRPr="00E05DC4">
        <w:rPr>
          <w:rStyle w:val="FontStyle17"/>
          <w:rFonts w:eastAsia="NSimSun"/>
          <w:sz w:val="24"/>
          <w:shd w:val="clear" w:color="auto" w:fill="FFFFFF"/>
          <w:lang w:eastAsia="ru-RU"/>
        </w:rPr>
        <w:t>, замещающее муниципальную должность на постоянной основе,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20 марта 2025 года №33-ФЗ «Об общих принципах организации местного самоуправления в единой системе публичной власти» и другими федеральными законами в целях противодействия коррупции, в случае, если несоблюдение таких ограничений</w:t>
      </w:r>
      <w:proofErr w:type="gramEnd"/>
      <w:r w:rsidRPr="00E05DC4">
        <w:rPr>
          <w:rStyle w:val="FontStyle17"/>
          <w:rFonts w:eastAsia="NSimSun"/>
          <w:sz w:val="24"/>
          <w:shd w:val="clear" w:color="auto" w:fill="FFFFFF"/>
          <w:lang w:eastAsia="ru-RU"/>
        </w:rPr>
        <w:t>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 статьи 13 Федерального закона от 25 декабря 2008 года №273-ФЗ «О противодействии коррупции».</w:t>
      </w:r>
    </w:p>
    <w:p w:rsidR="00E05DC4" w:rsidRPr="00E05DC4" w:rsidRDefault="00E05DC4" w:rsidP="00E05DC4">
      <w:pPr>
        <w:pStyle w:val="Style8"/>
        <w:ind w:firstLine="816"/>
      </w:pPr>
      <w:r w:rsidRPr="00E05DC4">
        <w:rPr>
          <w:rFonts w:ascii="Times New Roman" w:hAnsi="Times New Roman" w:cs="Times New Roman"/>
        </w:rPr>
        <w:t>12. </w:t>
      </w:r>
      <w:r w:rsidRPr="00E05DC4">
        <w:rPr>
          <w:rStyle w:val="FontStyle17"/>
          <w:rFonts w:eastAsia="NSimSun"/>
          <w:sz w:val="24"/>
          <w:lang w:eastAsia="ru-RU"/>
        </w:rPr>
        <w:t xml:space="preserve">Порядок досрочного прекращения полномочий </w:t>
      </w:r>
      <w:r w:rsidR="009805FE">
        <w:rPr>
          <w:rStyle w:val="FontStyle17"/>
          <w:rFonts w:eastAsia="NSimSun"/>
          <w:sz w:val="24"/>
          <w:lang w:eastAsia="ru-RU"/>
        </w:rPr>
        <w:t xml:space="preserve">лица, замещающего муниципальную должность, </w:t>
      </w:r>
      <w:r w:rsidRPr="00E05DC4">
        <w:rPr>
          <w:rStyle w:val="FontStyle17"/>
          <w:rFonts w:eastAsia="NSimSun"/>
          <w:sz w:val="24"/>
          <w:lang w:eastAsia="ru-RU"/>
        </w:rPr>
        <w:t>осуществляется в соответствии с пунктами 2-7 статьи 30 Федерального закона от 20 марта 2025 года №33-ФЗ «Об общих принципах организации местного самоуправления в единой системе публичной власти».</w:t>
      </w:r>
    </w:p>
    <w:p w:rsidR="00E05DC4" w:rsidRPr="00E05DC4" w:rsidRDefault="00E05DC4" w:rsidP="00E05DC4">
      <w:pPr>
        <w:pStyle w:val="Style8"/>
        <w:ind w:firstLine="816"/>
      </w:pPr>
      <w:r w:rsidRPr="00E05DC4">
        <w:rPr>
          <w:rStyle w:val="FontStyle17"/>
          <w:rFonts w:eastAsia="NSimSun"/>
          <w:sz w:val="24"/>
          <w:shd w:val="clear" w:color="auto" w:fill="FFFFFF"/>
          <w:lang w:eastAsia="ru-RU"/>
        </w:rPr>
        <w:t>13. </w:t>
      </w:r>
      <w:r w:rsidR="009805FE">
        <w:rPr>
          <w:rStyle w:val="FontStyle17"/>
          <w:rFonts w:eastAsia="NSimSun"/>
          <w:sz w:val="24"/>
          <w:shd w:val="clear" w:color="auto" w:fill="FFFFFF"/>
          <w:lang w:eastAsia="ru-RU"/>
        </w:rPr>
        <w:t>Лицо, замещающее муниципальную должность</w:t>
      </w:r>
      <w:r w:rsidRPr="00E05DC4">
        <w:rPr>
          <w:rStyle w:val="FontStyle17"/>
          <w:rFonts w:eastAsia="NSimSun"/>
          <w:sz w:val="24"/>
          <w:shd w:val="clear" w:color="auto" w:fill="FFFFFF"/>
          <w:lang w:eastAsia="ru-RU"/>
        </w:rPr>
        <w:t>, в отношении которого рассматривается вопрос об освобождении от должности в связи с утратой доверия, участия в голосовании не принимает.</w:t>
      </w:r>
    </w:p>
    <w:p w:rsidR="00E05DC4" w:rsidRPr="00E05DC4" w:rsidRDefault="00E05DC4" w:rsidP="00E05DC4">
      <w:pPr>
        <w:pStyle w:val="Style8"/>
        <w:ind w:firstLine="816"/>
      </w:pPr>
      <w:r w:rsidRPr="00E05DC4">
        <w:rPr>
          <w:rStyle w:val="FontStyle17"/>
          <w:rFonts w:eastAsia="NSimSun"/>
          <w:sz w:val="24"/>
          <w:lang w:eastAsia="ru-RU"/>
        </w:rPr>
        <w:t xml:space="preserve">14. В решении об увольнении (досрочном прекращении полномочий, освобождении от должности) в связи с утратой доверия указываются основания, </w:t>
      </w:r>
      <w:r w:rsidRPr="00E05DC4">
        <w:rPr>
          <w:rStyle w:val="FontStyle17"/>
          <w:rFonts w:eastAsia="NSimSun"/>
          <w:sz w:val="24"/>
          <w:lang w:eastAsia="ru-RU"/>
        </w:rPr>
        <w:lastRenderedPageBreak/>
        <w:t>предусмотренные статьей 13.1 Федерального закона от 25 декабря 2008 года № 273-ФЗ «О противодействии коррупции», существо совершенного им коррупционного правонарушения, положения нормативных правовых актов, которые были ими нарушены.</w:t>
      </w:r>
    </w:p>
    <w:p w:rsidR="00E05DC4" w:rsidRPr="00E05DC4" w:rsidRDefault="00E05DC4" w:rsidP="00E05DC4">
      <w:pPr>
        <w:pStyle w:val="Style8"/>
        <w:spacing w:line="240" w:lineRule="auto"/>
        <w:ind w:firstLine="720"/>
      </w:pPr>
      <w:r w:rsidRPr="00E05DC4">
        <w:rPr>
          <w:rStyle w:val="FontStyle17"/>
          <w:rFonts w:eastAsia="NSimSun"/>
          <w:sz w:val="24"/>
          <w:lang w:eastAsia="ru-RU"/>
        </w:rPr>
        <w:t>Копия решения об увольнении (досрочном прекращении полномочий, освобождении от должности) в связи с утратой доверия лица, замещающего муниципальную должность, вручается ему под роспись в течение пяти рабочих дней со дня принятия соответствующего решения.</w:t>
      </w:r>
    </w:p>
    <w:p w:rsidR="00E05DC4" w:rsidRPr="00E05DC4" w:rsidRDefault="00E05DC4" w:rsidP="00E05DC4">
      <w:pPr>
        <w:pStyle w:val="Style8"/>
        <w:spacing w:line="240" w:lineRule="auto"/>
        <w:ind w:firstLine="720"/>
      </w:pPr>
      <w:r w:rsidRPr="00E05DC4">
        <w:rPr>
          <w:rStyle w:val="FontStyle17"/>
          <w:rFonts w:eastAsia="NSimSun"/>
          <w:sz w:val="24"/>
          <w:lang w:eastAsia="ru-RU"/>
        </w:rPr>
        <w:t>Лицо, замещающее муниципальную должность, вправе обжаловать решение об увольнении (досрочном прекращении полномочий, освобождении от должности) в судебном порядке.</w:t>
      </w:r>
    </w:p>
    <w:p w:rsidR="00E05DC4" w:rsidRPr="00E05DC4" w:rsidRDefault="00E05DC4" w:rsidP="00E05DC4">
      <w:pPr>
        <w:pStyle w:val="Style8"/>
        <w:spacing w:line="240" w:lineRule="auto"/>
        <w:ind w:firstLine="0"/>
      </w:pPr>
      <w:r w:rsidRPr="00E05DC4">
        <w:rPr>
          <w:rStyle w:val="FontStyle17"/>
          <w:rFonts w:eastAsia="NSimSun"/>
          <w:sz w:val="24"/>
          <w:lang w:eastAsia="ru-RU"/>
        </w:rPr>
        <w:tab/>
        <w:t>15. </w:t>
      </w:r>
      <w:proofErr w:type="gramStart"/>
      <w:r w:rsidRPr="00E05DC4">
        <w:rPr>
          <w:rStyle w:val="FontStyle17"/>
          <w:rFonts w:eastAsia="NSimSun"/>
          <w:sz w:val="24"/>
          <w:lang w:eastAsia="ru-RU"/>
        </w:rPr>
        <w:t>Сведения о применении к лицу, замещающему муниципальную должность, взыскания в виде увольнения (освобождения от должности) в связи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утратой доверия в порядке, установленном Постановлением Правительства РФ от 5 марта 2018 года №228 «О реестре лиц, уволенных в связи с утратой доверия».</w:t>
      </w:r>
      <w:proofErr w:type="gramEnd"/>
    </w:p>
    <w:p w:rsidR="00E05DC4" w:rsidRPr="00E05DC4" w:rsidRDefault="00E05DC4" w:rsidP="00E05DC4">
      <w:pPr>
        <w:pStyle w:val="Style7"/>
        <w:spacing w:line="240" w:lineRule="auto"/>
        <w:jc w:val="both"/>
      </w:pPr>
      <w:r w:rsidRPr="00E05DC4">
        <w:rPr>
          <w:rFonts w:ascii="Times New Roman" w:hAnsi="Times New Roman" w:cs="Times New Roman"/>
        </w:rPr>
        <w:tab/>
        <w:t xml:space="preserve">16. Вопросы, не урегулированные настоящим Порядком, регламентируются нормами действующего законодательства Российской Федерации, </w:t>
      </w:r>
      <w:r w:rsidR="009805FE">
        <w:rPr>
          <w:rFonts w:ascii="Times New Roman" w:hAnsi="Times New Roman" w:cs="Times New Roman"/>
        </w:rPr>
        <w:t>Кабардино-Балкарской Республики</w:t>
      </w:r>
      <w:r w:rsidRPr="00E05DC4">
        <w:rPr>
          <w:rFonts w:ascii="Times New Roman" w:hAnsi="Times New Roman" w:cs="Times New Roman"/>
        </w:rPr>
        <w:t xml:space="preserve"> и муниципальными правовыми актами </w:t>
      </w:r>
      <w:r w:rsidR="009805FE">
        <w:rPr>
          <w:rStyle w:val="FontStyle17"/>
          <w:rFonts w:eastAsia="NSimSun"/>
          <w:sz w:val="24"/>
          <w:lang w:eastAsia="ru-RU"/>
        </w:rPr>
        <w:t xml:space="preserve">сельского поселения Герменчик </w:t>
      </w:r>
      <w:proofErr w:type="spellStart"/>
      <w:r w:rsidR="009805FE">
        <w:rPr>
          <w:rStyle w:val="FontStyle17"/>
          <w:rFonts w:eastAsia="NSimSun"/>
          <w:sz w:val="24"/>
          <w:lang w:eastAsia="ru-RU"/>
        </w:rPr>
        <w:t>Урванского</w:t>
      </w:r>
      <w:proofErr w:type="spellEnd"/>
      <w:r w:rsidR="009805FE">
        <w:rPr>
          <w:rStyle w:val="FontStyle17"/>
          <w:rFonts w:eastAsia="NSimSun"/>
          <w:sz w:val="24"/>
          <w:lang w:eastAsia="ru-RU"/>
        </w:rPr>
        <w:t xml:space="preserve"> муниципального района КБР</w:t>
      </w:r>
      <w:r w:rsidRPr="00E05DC4">
        <w:rPr>
          <w:rStyle w:val="FontStyle17"/>
          <w:rFonts w:eastAsia="NSimSun"/>
          <w:sz w:val="24"/>
          <w:lang w:eastAsia="ru-RU"/>
        </w:rPr>
        <w:t>.</w:t>
      </w:r>
    </w:p>
    <w:p w:rsidR="009F04A6" w:rsidRDefault="009F04A6" w:rsidP="00E05DC4">
      <w:pPr>
        <w:jc w:val="center"/>
      </w:pPr>
    </w:p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Pr="009F04A6" w:rsidRDefault="009F04A6" w:rsidP="009F04A6"/>
    <w:p w:rsidR="009F04A6" w:rsidRDefault="009F04A6" w:rsidP="009F04A6"/>
    <w:p w:rsidR="009F04A6" w:rsidRDefault="009F04A6" w:rsidP="009F04A6"/>
    <w:p w:rsidR="00BE393C" w:rsidRDefault="009F04A6" w:rsidP="009F04A6">
      <w:pPr>
        <w:tabs>
          <w:tab w:val="left" w:pos="7377"/>
        </w:tabs>
      </w:pPr>
      <w:r>
        <w:tab/>
      </w:r>
    </w:p>
    <w:p w:rsidR="009F04A6" w:rsidRDefault="009F04A6" w:rsidP="009F04A6">
      <w:pPr>
        <w:tabs>
          <w:tab w:val="left" w:pos="7377"/>
        </w:tabs>
      </w:pPr>
    </w:p>
    <w:p w:rsidR="009F04A6" w:rsidRDefault="009F04A6" w:rsidP="009F04A6">
      <w:pPr>
        <w:tabs>
          <w:tab w:val="left" w:pos="7377"/>
        </w:tabs>
      </w:pPr>
    </w:p>
    <w:p w:rsidR="009F04A6" w:rsidRDefault="009F04A6" w:rsidP="009F04A6">
      <w:pPr>
        <w:tabs>
          <w:tab w:val="left" w:pos="7377"/>
        </w:tabs>
      </w:pPr>
    </w:p>
    <w:p w:rsidR="009F04A6" w:rsidRDefault="009F04A6" w:rsidP="009F04A6">
      <w:pPr>
        <w:pStyle w:val="ae"/>
        <w:jc w:val="center"/>
        <w:rPr>
          <w:b/>
        </w:rPr>
      </w:pPr>
      <w:r>
        <w:rPr>
          <w:b/>
        </w:rPr>
        <w:t>А  К  Т</w:t>
      </w:r>
    </w:p>
    <w:p w:rsidR="009F04A6" w:rsidRDefault="009F04A6" w:rsidP="009F04A6">
      <w:pPr>
        <w:pStyle w:val="ae"/>
        <w:jc w:val="center"/>
        <w:rPr>
          <w:b/>
        </w:rPr>
      </w:pPr>
      <w:r>
        <w:rPr>
          <w:b/>
        </w:rPr>
        <w:t>об обнародовании  муниципального правового акта</w:t>
      </w:r>
      <w:r>
        <w:rPr>
          <w:b/>
        </w:rPr>
        <w:br/>
      </w:r>
    </w:p>
    <w:p w:rsidR="009F04A6" w:rsidRPr="0072409F" w:rsidRDefault="009F04A6" w:rsidP="009F04A6">
      <w:pPr>
        <w:shd w:val="clear" w:color="auto" w:fill="FFFFFF"/>
        <w:jc w:val="both"/>
        <w:rPr>
          <w:rFonts w:eastAsia="Calibri"/>
        </w:rPr>
      </w:pPr>
      <w:r>
        <w:t>1. Реш</w:t>
      </w:r>
      <w:r w:rsidRPr="000B329C">
        <w:t>ение №</w:t>
      </w:r>
      <w:r>
        <w:t>2</w:t>
      </w:r>
      <w:r w:rsidRPr="000B329C">
        <w:t xml:space="preserve"> от </w:t>
      </w:r>
      <w:r>
        <w:t>06</w:t>
      </w:r>
      <w:r w:rsidRPr="000B329C">
        <w:t>.</w:t>
      </w:r>
      <w:r>
        <w:t>07</w:t>
      </w:r>
      <w:r w:rsidRPr="000B329C">
        <w:t>.202</w:t>
      </w:r>
      <w:r>
        <w:t>6</w:t>
      </w:r>
      <w:r w:rsidRPr="000B329C">
        <w:t xml:space="preserve"> г. «</w:t>
      </w:r>
      <w:r w:rsidRPr="009F04A6">
        <w:rPr>
          <w:rFonts w:eastAsia="Calibri" w:cs="Calibri"/>
          <w:lang w:eastAsia="ar-SA"/>
        </w:rPr>
        <w:t xml:space="preserve">Об утверждении Порядка увольнения (досрочного прекращения полномочий, освобождения от должности) лиц, замещающих муниципальные должности в сельском поселении Герменчик </w:t>
      </w:r>
      <w:proofErr w:type="spellStart"/>
      <w:r w:rsidRPr="009F04A6">
        <w:rPr>
          <w:rFonts w:eastAsia="Calibri" w:cs="Calibri"/>
          <w:lang w:eastAsia="ar-SA"/>
        </w:rPr>
        <w:t>Урванского</w:t>
      </w:r>
      <w:proofErr w:type="spellEnd"/>
      <w:r w:rsidRPr="009F04A6">
        <w:rPr>
          <w:rFonts w:eastAsia="Calibri" w:cs="Calibri"/>
          <w:lang w:eastAsia="ar-SA"/>
        </w:rPr>
        <w:t xml:space="preserve"> муниципального района, в связи с утратой доверия</w:t>
      </w:r>
      <w:r w:rsidRPr="0072409F">
        <w:rPr>
          <w:rFonts w:eastAsia="Calibri"/>
        </w:rPr>
        <w:t>»</w:t>
      </w:r>
      <w:r>
        <w:rPr>
          <w:rFonts w:eastAsia="Calibri"/>
        </w:rPr>
        <w:t>.</w:t>
      </w:r>
    </w:p>
    <w:p w:rsidR="009F04A6" w:rsidRDefault="009F04A6" w:rsidP="009F04A6"/>
    <w:p w:rsidR="009F04A6" w:rsidRDefault="009F04A6" w:rsidP="009F04A6">
      <w:r>
        <w:t>Период обнародования с 06 июля 2026 г. по 06 августа 2026 г.</w:t>
      </w:r>
    </w:p>
    <w:p w:rsidR="009F04A6" w:rsidRDefault="009F04A6" w:rsidP="009F04A6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9F04A6" w:rsidTr="002235AC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6" w:rsidRDefault="009F04A6" w:rsidP="002235AC">
            <w:pPr>
              <w:spacing w:line="276" w:lineRule="auto"/>
              <w:rPr>
                <w:b/>
                <w:kern w:val="2"/>
              </w:rPr>
            </w:pPr>
            <w:r>
              <w:rPr>
                <w:b/>
              </w:rPr>
              <w:t>№</w:t>
            </w:r>
          </w:p>
          <w:p w:rsidR="009F04A6" w:rsidRDefault="009F04A6" w:rsidP="002235AC">
            <w:pPr>
              <w:spacing w:line="276" w:lineRule="auto"/>
              <w:rPr>
                <w:b/>
                <w:kern w:val="2"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6" w:rsidRDefault="009F04A6" w:rsidP="002235AC">
            <w:pPr>
              <w:spacing w:line="276" w:lineRule="auto"/>
              <w:rPr>
                <w:b/>
                <w:kern w:val="2"/>
              </w:rPr>
            </w:pPr>
            <w:r>
              <w:rPr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A6" w:rsidRDefault="009F04A6" w:rsidP="002235AC">
            <w:pPr>
              <w:spacing w:line="276" w:lineRule="auto"/>
              <w:rPr>
                <w:b/>
                <w:kern w:val="2"/>
              </w:rPr>
            </w:pPr>
          </w:p>
          <w:p w:rsidR="009F04A6" w:rsidRDefault="009F04A6" w:rsidP="002235AC">
            <w:pPr>
              <w:spacing w:line="276" w:lineRule="auto"/>
              <w:rPr>
                <w:b/>
                <w:kern w:val="2"/>
              </w:rPr>
            </w:pPr>
            <w:r>
              <w:rPr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A6" w:rsidRDefault="009F04A6" w:rsidP="002235AC">
            <w:pPr>
              <w:spacing w:line="276" w:lineRule="auto"/>
              <w:rPr>
                <w:b/>
                <w:kern w:val="2"/>
              </w:rPr>
            </w:pPr>
          </w:p>
          <w:p w:rsidR="009F04A6" w:rsidRDefault="009F04A6" w:rsidP="002235AC">
            <w:pPr>
              <w:spacing w:line="276" w:lineRule="auto"/>
              <w:rPr>
                <w:b/>
                <w:kern w:val="2"/>
              </w:rPr>
            </w:pPr>
            <w:r>
              <w:rPr>
                <w:b/>
              </w:rPr>
              <w:t>Подпись, печать</w:t>
            </w:r>
          </w:p>
        </w:tc>
      </w:tr>
      <w:tr w:rsidR="009F04A6" w:rsidTr="002235AC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6" w:rsidRDefault="009F04A6" w:rsidP="002235AC">
            <w:pPr>
              <w:spacing w:line="276" w:lineRule="auto"/>
              <w:rPr>
                <w:kern w:val="2"/>
              </w:rPr>
            </w:pPr>
            <w: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A6" w:rsidRDefault="009F04A6" w:rsidP="002235AC">
            <w:pPr>
              <w:spacing w:line="276" w:lineRule="auto"/>
              <w:jc w:val="center"/>
              <w:rPr>
                <w:kern w:val="2"/>
              </w:rPr>
            </w:pPr>
          </w:p>
          <w:p w:rsidR="009F04A6" w:rsidRDefault="009F04A6" w:rsidP="002235AC">
            <w:pPr>
              <w:spacing w:line="276" w:lineRule="auto"/>
              <w:jc w:val="center"/>
            </w:pPr>
          </w:p>
          <w:p w:rsidR="009F04A6" w:rsidRDefault="009F04A6" w:rsidP="002235AC">
            <w:pPr>
              <w:spacing w:line="276" w:lineRule="auto"/>
              <w:jc w:val="center"/>
            </w:pPr>
          </w:p>
          <w:p w:rsidR="009F04A6" w:rsidRDefault="009F04A6" w:rsidP="002235AC">
            <w:pPr>
              <w:spacing w:line="276" w:lineRule="auto"/>
            </w:pPr>
            <w:r>
              <w:t xml:space="preserve">     </w:t>
            </w:r>
            <w:proofErr w:type="spellStart"/>
            <w:r>
              <w:t>Пшихачев</w:t>
            </w:r>
            <w:proofErr w:type="spellEnd"/>
            <w:r>
              <w:t xml:space="preserve">  С.М.</w:t>
            </w:r>
          </w:p>
          <w:p w:rsidR="009F04A6" w:rsidRDefault="009F04A6" w:rsidP="002235AC">
            <w:pPr>
              <w:spacing w:line="276" w:lineRule="auto"/>
              <w:jc w:val="center"/>
            </w:pPr>
          </w:p>
          <w:p w:rsidR="009F04A6" w:rsidRDefault="009F04A6" w:rsidP="002235AC">
            <w:pPr>
              <w:spacing w:line="276" w:lineRule="auto"/>
              <w:jc w:val="center"/>
            </w:pPr>
          </w:p>
          <w:p w:rsidR="009F04A6" w:rsidRDefault="009F04A6" w:rsidP="002235AC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A6" w:rsidRDefault="009F04A6" w:rsidP="002235AC">
            <w:pPr>
              <w:spacing w:line="276" w:lineRule="auto"/>
              <w:jc w:val="center"/>
              <w:rPr>
                <w:kern w:val="2"/>
              </w:rPr>
            </w:pPr>
          </w:p>
          <w:p w:rsidR="009F04A6" w:rsidRDefault="009F04A6" w:rsidP="002235AC">
            <w:pPr>
              <w:spacing w:line="276" w:lineRule="auto"/>
            </w:pPr>
            <w:r>
              <w:t>ул. Школьная, 55</w:t>
            </w:r>
          </w:p>
          <w:p w:rsidR="009F04A6" w:rsidRDefault="009F04A6" w:rsidP="002235AC">
            <w:pPr>
              <w:spacing w:line="276" w:lineRule="auto"/>
            </w:pPr>
            <w:r>
              <w:t>МКУ «Местная</w:t>
            </w:r>
          </w:p>
          <w:p w:rsidR="009F04A6" w:rsidRDefault="009F04A6" w:rsidP="002235AC">
            <w:pPr>
              <w:spacing w:line="276" w:lineRule="auto"/>
            </w:pPr>
            <w:r>
              <w:t>Администрация</w:t>
            </w:r>
          </w:p>
          <w:p w:rsidR="009F04A6" w:rsidRDefault="009F04A6" w:rsidP="002235AC">
            <w:pPr>
              <w:spacing w:line="276" w:lineRule="auto"/>
              <w:rPr>
                <w:kern w:val="2"/>
              </w:rPr>
            </w:pPr>
            <w:proofErr w:type="spellStart"/>
            <w:r>
              <w:t>с.п</w:t>
            </w:r>
            <w:proofErr w:type="gramStart"/>
            <w:r>
              <w:t>.Г</w:t>
            </w:r>
            <w:proofErr w:type="gramEnd"/>
            <w:r>
              <w:t>ерменчик</w:t>
            </w:r>
            <w:proofErr w:type="spellEnd"/>
            <w: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A6" w:rsidRDefault="009F04A6" w:rsidP="002235AC">
            <w:pPr>
              <w:spacing w:line="276" w:lineRule="auto"/>
              <w:rPr>
                <w:kern w:val="2"/>
              </w:rPr>
            </w:pPr>
          </w:p>
        </w:tc>
      </w:tr>
      <w:tr w:rsidR="009F04A6" w:rsidTr="002235AC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6" w:rsidRDefault="009F04A6" w:rsidP="002235AC">
            <w:pPr>
              <w:spacing w:line="276" w:lineRule="auto"/>
              <w:rPr>
                <w:kern w:val="2"/>
              </w:rPr>
            </w:pPr>
            <w: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A6" w:rsidRDefault="009F04A6" w:rsidP="002235AC">
            <w:pPr>
              <w:spacing w:line="276" w:lineRule="auto"/>
              <w:jc w:val="center"/>
              <w:rPr>
                <w:kern w:val="2"/>
              </w:rPr>
            </w:pPr>
            <w:r>
              <w:br/>
            </w:r>
          </w:p>
          <w:p w:rsidR="009F04A6" w:rsidRDefault="009F04A6" w:rsidP="002235AC">
            <w:pPr>
              <w:spacing w:line="276" w:lineRule="auto"/>
              <w:jc w:val="center"/>
            </w:pPr>
          </w:p>
          <w:p w:rsidR="009F04A6" w:rsidRDefault="009F04A6" w:rsidP="002235AC">
            <w:pPr>
              <w:spacing w:line="276" w:lineRule="auto"/>
            </w:pPr>
            <w:r>
              <w:t xml:space="preserve">     </w:t>
            </w:r>
            <w:proofErr w:type="spellStart"/>
            <w:r>
              <w:t>Мезов</w:t>
            </w:r>
            <w:proofErr w:type="spellEnd"/>
            <w:r>
              <w:t xml:space="preserve"> А.Р.</w:t>
            </w:r>
          </w:p>
          <w:p w:rsidR="009F04A6" w:rsidRDefault="009F04A6" w:rsidP="002235AC">
            <w:pPr>
              <w:spacing w:line="276" w:lineRule="auto"/>
              <w:jc w:val="center"/>
            </w:pPr>
          </w:p>
          <w:p w:rsidR="009F04A6" w:rsidRDefault="009F04A6" w:rsidP="002235AC">
            <w:pPr>
              <w:spacing w:line="276" w:lineRule="auto"/>
              <w:jc w:val="center"/>
            </w:pPr>
          </w:p>
          <w:p w:rsidR="009F04A6" w:rsidRDefault="009F04A6" w:rsidP="002235AC">
            <w:pPr>
              <w:spacing w:line="276" w:lineRule="auto"/>
              <w:jc w:val="center"/>
            </w:pPr>
          </w:p>
          <w:p w:rsidR="009F04A6" w:rsidRDefault="009F04A6" w:rsidP="002235AC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A6" w:rsidRDefault="009F04A6" w:rsidP="002235AC">
            <w:pPr>
              <w:spacing w:line="276" w:lineRule="auto"/>
              <w:jc w:val="center"/>
              <w:rPr>
                <w:kern w:val="2"/>
              </w:rPr>
            </w:pPr>
          </w:p>
          <w:p w:rsidR="009F04A6" w:rsidRDefault="009F04A6" w:rsidP="002235AC">
            <w:pPr>
              <w:spacing w:line="276" w:lineRule="auto"/>
            </w:pPr>
            <w:r>
              <w:t>ул</w:t>
            </w:r>
            <w:proofErr w:type="gramStart"/>
            <w:r>
              <w:t>.Ш</w:t>
            </w:r>
            <w:proofErr w:type="gramEnd"/>
            <w:r>
              <w:t>кольная, 24</w:t>
            </w:r>
          </w:p>
          <w:p w:rsidR="009F04A6" w:rsidRDefault="009F04A6" w:rsidP="002235AC">
            <w:pPr>
              <w:spacing w:line="276" w:lineRule="auto"/>
              <w:rPr>
                <w:kern w:val="2"/>
              </w:rPr>
            </w:pPr>
            <w:r>
              <w:t xml:space="preserve">МКОУ СОШ                                                                                             </w:t>
            </w:r>
            <w:proofErr w:type="spellStart"/>
            <w:r>
              <w:t>с.п</w:t>
            </w:r>
            <w:proofErr w:type="gramStart"/>
            <w:r>
              <w:t>.Г</w:t>
            </w:r>
            <w:proofErr w:type="gramEnd"/>
            <w: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A6" w:rsidRDefault="009F04A6" w:rsidP="002235AC">
            <w:pPr>
              <w:spacing w:line="276" w:lineRule="auto"/>
              <w:rPr>
                <w:kern w:val="2"/>
              </w:rPr>
            </w:pPr>
          </w:p>
        </w:tc>
      </w:tr>
      <w:tr w:rsidR="009F04A6" w:rsidTr="002235AC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6" w:rsidRDefault="009F04A6" w:rsidP="002235AC">
            <w:pPr>
              <w:spacing w:line="276" w:lineRule="auto"/>
              <w:rPr>
                <w:kern w:val="2"/>
              </w:rPr>
            </w:pPr>
            <w: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A6" w:rsidRDefault="009F04A6" w:rsidP="002235AC">
            <w:pPr>
              <w:spacing w:line="276" w:lineRule="auto"/>
              <w:rPr>
                <w:kern w:val="2"/>
              </w:rPr>
            </w:pPr>
            <w:r>
              <w:t xml:space="preserve">      </w:t>
            </w:r>
          </w:p>
          <w:p w:rsidR="009F04A6" w:rsidRDefault="009F04A6" w:rsidP="002235AC">
            <w:pPr>
              <w:spacing w:line="276" w:lineRule="auto"/>
            </w:pPr>
            <w:r>
              <w:t xml:space="preserve">    </w:t>
            </w:r>
          </w:p>
          <w:p w:rsidR="009F04A6" w:rsidRDefault="009F04A6" w:rsidP="002235AC">
            <w:pPr>
              <w:spacing w:line="276" w:lineRule="auto"/>
            </w:pPr>
          </w:p>
          <w:p w:rsidR="009F04A6" w:rsidRDefault="009F04A6" w:rsidP="002235AC">
            <w:pPr>
              <w:spacing w:line="276" w:lineRule="auto"/>
            </w:pPr>
            <w:r>
              <w:t xml:space="preserve">     </w:t>
            </w:r>
            <w:proofErr w:type="spellStart"/>
            <w:r>
              <w:t>Карданова</w:t>
            </w:r>
            <w:proofErr w:type="spellEnd"/>
            <w:r>
              <w:t xml:space="preserve"> М.Б.</w:t>
            </w:r>
          </w:p>
          <w:p w:rsidR="009F04A6" w:rsidRDefault="009F04A6" w:rsidP="002235AC">
            <w:pPr>
              <w:spacing w:line="276" w:lineRule="auto"/>
              <w:jc w:val="center"/>
            </w:pPr>
          </w:p>
          <w:p w:rsidR="009F04A6" w:rsidRDefault="009F04A6" w:rsidP="002235AC">
            <w:pPr>
              <w:spacing w:line="276" w:lineRule="auto"/>
              <w:jc w:val="center"/>
            </w:pPr>
          </w:p>
          <w:p w:rsidR="009F04A6" w:rsidRDefault="009F04A6" w:rsidP="002235AC">
            <w:pPr>
              <w:spacing w:line="276" w:lineRule="auto"/>
              <w:jc w:val="center"/>
            </w:pPr>
          </w:p>
          <w:p w:rsidR="009F04A6" w:rsidRDefault="009F04A6" w:rsidP="002235AC">
            <w:pPr>
              <w:spacing w:line="276" w:lineRule="auto"/>
              <w:jc w:val="center"/>
            </w:pPr>
          </w:p>
          <w:p w:rsidR="009F04A6" w:rsidRDefault="009F04A6" w:rsidP="002235AC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A6" w:rsidRDefault="009F04A6" w:rsidP="002235AC">
            <w:pPr>
              <w:spacing w:line="276" w:lineRule="auto"/>
              <w:jc w:val="center"/>
              <w:rPr>
                <w:kern w:val="2"/>
              </w:rPr>
            </w:pPr>
          </w:p>
          <w:p w:rsidR="009F04A6" w:rsidRDefault="009F04A6" w:rsidP="002235AC">
            <w:pPr>
              <w:spacing w:line="276" w:lineRule="auto"/>
            </w:pPr>
            <w:r>
              <w:t>ул</w:t>
            </w:r>
            <w:proofErr w:type="gramStart"/>
            <w:r>
              <w:t>.Ш</w:t>
            </w:r>
            <w:proofErr w:type="gramEnd"/>
            <w:r>
              <w:t>кольная, 34</w:t>
            </w:r>
          </w:p>
          <w:p w:rsidR="009F04A6" w:rsidRDefault="009F04A6" w:rsidP="002235AC">
            <w:pPr>
              <w:spacing w:line="276" w:lineRule="auto"/>
            </w:pPr>
            <w:r>
              <w:t>ГБУЗ «ММБ  г</w:t>
            </w:r>
            <w:proofErr w:type="gramStart"/>
            <w:r>
              <w:t>.Н</w:t>
            </w:r>
            <w:proofErr w:type="gramEnd"/>
            <w:r>
              <w:t>арткала</w:t>
            </w:r>
          </w:p>
          <w:p w:rsidR="009F04A6" w:rsidRDefault="009F04A6" w:rsidP="002235AC">
            <w:pPr>
              <w:spacing w:line="276" w:lineRule="auto"/>
              <w:rPr>
                <w:kern w:val="2"/>
              </w:rPr>
            </w:pPr>
            <w:r>
              <w:t xml:space="preserve">«Амбулатория  </w:t>
            </w:r>
            <w:proofErr w:type="spellStart"/>
            <w:r>
              <w:t>с.п</w:t>
            </w:r>
            <w:proofErr w:type="gramStart"/>
            <w:r>
              <w:t>.Г</w:t>
            </w:r>
            <w:proofErr w:type="gramEnd"/>
            <w:r>
              <w:t>ерменчик</w:t>
            </w:r>
            <w:proofErr w:type="spellEnd"/>
            <w: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A6" w:rsidRDefault="009F04A6" w:rsidP="002235AC">
            <w:pPr>
              <w:spacing w:line="276" w:lineRule="auto"/>
              <w:rPr>
                <w:kern w:val="2"/>
              </w:rPr>
            </w:pPr>
          </w:p>
        </w:tc>
      </w:tr>
    </w:tbl>
    <w:p w:rsidR="009F04A6" w:rsidRPr="00EC54D6" w:rsidRDefault="009F04A6" w:rsidP="009F04A6">
      <w:pPr>
        <w:jc w:val="both"/>
      </w:pPr>
    </w:p>
    <w:p w:rsidR="009F04A6" w:rsidRPr="009F04A6" w:rsidRDefault="009F04A6" w:rsidP="009F04A6">
      <w:pPr>
        <w:tabs>
          <w:tab w:val="left" w:pos="7377"/>
        </w:tabs>
      </w:pPr>
    </w:p>
    <w:sectPr w:rsidR="009F04A6" w:rsidRPr="009F04A6" w:rsidSect="00BE3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6E6E"/>
    <w:multiLevelType w:val="multilevel"/>
    <w:tmpl w:val="57361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">
    <w:nsid w:val="795202EA"/>
    <w:multiLevelType w:val="hybridMultilevel"/>
    <w:tmpl w:val="39D4E5AE"/>
    <w:lvl w:ilvl="0" w:tplc="2DE2C586">
      <w:start w:val="1"/>
      <w:numFmt w:val="decimal"/>
      <w:lvlText w:val="%1."/>
      <w:lvlJc w:val="left"/>
      <w:pPr>
        <w:ind w:left="1714" w:hanging="10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08B9"/>
    <w:rsid w:val="000101EC"/>
    <w:rsid w:val="00092806"/>
    <w:rsid w:val="002B33E1"/>
    <w:rsid w:val="00341A27"/>
    <w:rsid w:val="00364178"/>
    <w:rsid w:val="005D7F06"/>
    <w:rsid w:val="005F5E40"/>
    <w:rsid w:val="00613EFB"/>
    <w:rsid w:val="006A03DD"/>
    <w:rsid w:val="008D6F1F"/>
    <w:rsid w:val="009336D1"/>
    <w:rsid w:val="009805FE"/>
    <w:rsid w:val="009F04A6"/>
    <w:rsid w:val="00A673B3"/>
    <w:rsid w:val="00A808B9"/>
    <w:rsid w:val="00A81DDA"/>
    <w:rsid w:val="00BE393C"/>
    <w:rsid w:val="00C232A1"/>
    <w:rsid w:val="00E05DC4"/>
    <w:rsid w:val="00FC0F70"/>
    <w:rsid w:val="00FD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A808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808B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A8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rsid w:val="00A808B9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A808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8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rsid w:val="00A808B9"/>
    <w:pPr>
      <w:spacing w:before="100" w:beforeAutospacing="1" w:after="100" w:afterAutospacing="1"/>
    </w:pPr>
  </w:style>
  <w:style w:type="character" w:styleId="a8">
    <w:name w:val="Hyperlink"/>
    <w:uiPriority w:val="99"/>
    <w:rsid w:val="00A808B9"/>
    <w:rPr>
      <w:color w:val="0000FF"/>
      <w:u w:val="single"/>
    </w:rPr>
  </w:style>
  <w:style w:type="character" w:styleId="a9">
    <w:name w:val="Strong"/>
    <w:qFormat/>
    <w:rsid w:val="00A808B9"/>
    <w:rPr>
      <w:b/>
      <w:bCs/>
    </w:rPr>
  </w:style>
  <w:style w:type="paragraph" w:customStyle="1" w:styleId="14-15">
    <w:name w:val="14-15"/>
    <w:basedOn w:val="aa"/>
    <w:rsid w:val="00C232A1"/>
    <w:pPr>
      <w:suppressAutoHyphens/>
    </w:pPr>
    <w:rPr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C232A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232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A673B3"/>
    <w:rPr>
      <w:rFonts w:ascii="Times New Roman" w:eastAsia="Times New Roman" w:hAnsi="Times New Roman" w:cs="Times New Roman"/>
      <w:color w:val="000000"/>
      <w:sz w:val="26"/>
    </w:rPr>
  </w:style>
  <w:style w:type="paragraph" w:styleId="ac">
    <w:name w:val="Body Text"/>
    <w:basedOn w:val="a"/>
    <w:link w:val="ad"/>
    <w:uiPriority w:val="99"/>
    <w:semiHidden/>
    <w:unhideWhenUsed/>
    <w:rsid w:val="00E05D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05D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E05DC4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7">
    <w:name w:val="Style7"/>
    <w:basedOn w:val="a"/>
    <w:rsid w:val="00E05DC4"/>
    <w:pPr>
      <w:suppressAutoHyphens/>
      <w:spacing w:line="324" w:lineRule="exact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Style8">
    <w:name w:val="Style8"/>
    <w:basedOn w:val="a"/>
    <w:rsid w:val="00E05DC4"/>
    <w:pPr>
      <w:suppressAutoHyphens/>
      <w:spacing w:line="322" w:lineRule="exact"/>
      <w:ind w:firstLine="826"/>
      <w:jc w:val="both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Style10">
    <w:name w:val="Style10"/>
    <w:basedOn w:val="a"/>
    <w:rsid w:val="00E05DC4"/>
    <w:pPr>
      <w:suppressAutoHyphens/>
      <w:spacing w:line="322" w:lineRule="exact"/>
      <w:ind w:hanging="278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Style11">
    <w:name w:val="Style11"/>
    <w:basedOn w:val="a"/>
    <w:rsid w:val="00E05DC4"/>
    <w:pPr>
      <w:suppressAutoHyphens/>
      <w:spacing w:line="322" w:lineRule="exact"/>
      <w:ind w:firstLine="830"/>
      <w:jc w:val="both"/>
    </w:pPr>
    <w:rPr>
      <w:rFonts w:ascii="Liberation Serif" w:eastAsia="NSimSun" w:hAnsi="Liberation Serif" w:cs="Lucida Sans"/>
      <w:kern w:val="2"/>
      <w:lang w:eastAsia="zh-CN" w:bidi="hi-IN"/>
    </w:rPr>
  </w:style>
  <w:style w:type="paragraph" w:styleId="ae">
    <w:name w:val="List Paragraph"/>
    <w:basedOn w:val="a"/>
    <w:link w:val="af"/>
    <w:uiPriority w:val="34"/>
    <w:qFormat/>
    <w:rsid w:val="009F04A6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F04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5</cp:revision>
  <dcterms:created xsi:type="dcterms:W3CDTF">2026-07-07T11:29:00Z</dcterms:created>
  <dcterms:modified xsi:type="dcterms:W3CDTF">2026-07-07T11:31:00Z</dcterms:modified>
</cp:coreProperties>
</file>