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089" w:rsidRPr="00C11403" w:rsidRDefault="003F6089" w:rsidP="003F6089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>КЪЭБЭРДЕЙ – БАЛЪКЪЭР                                                                                    КЪАБАРТЫ – МАЛКЪАР</w:t>
      </w:r>
    </w:p>
    <w:p w:rsidR="003F6089" w:rsidRPr="00C11403" w:rsidRDefault="003F6089" w:rsidP="003F6089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>РЕСПУБЛИКЭМ И АРУАН                                                                                    РЕСПУБЛИКАНЫ УРВАН</w:t>
      </w:r>
    </w:p>
    <w:p w:rsidR="003F6089" w:rsidRPr="00C11403" w:rsidRDefault="003F6089" w:rsidP="003F6089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МУНИЦИПАЛЬНЭ КУЕЙМ ЩЫЩ                                                       МУНИЦИПАЛЬНЫЙ                 </w:t>
      </w:r>
    </w:p>
    <w:p w:rsidR="003F6089" w:rsidRPr="00C11403" w:rsidRDefault="003F6089" w:rsidP="003F6089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ДЖЭРМЭНШЫК КЪУАЖЭ   </w:t>
      </w:r>
      <w:r w:rsidRPr="005E49CE"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2587889</wp:posOffset>
            </wp:positionH>
            <wp:positionV relativeFrom="paragraph">
              <wp:posOffset>-450874</wp:posOffset>
            </wp:positionV>
            <wp:extent cx="733724" cy="914400"/>
            <wp:effectExtent l="19050" t="0" r="6350" b="0"/>
            <wp:wrapTight wrapText="bothSides">
              <wp:wrapPolygon edited="0">
                <wp:start x="-559" y="0"/>
                <wp:lineTo x="-559" y="21150"/>
                <wp:lineTo x="21786" y="21150"/>
                <wp:lineTo x="21786" y="0"/>
                <wp:lineTo x="-559" y="0"/>
              </wp:wrapPolygon>
            </wp:wrapTight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11403">
        <w:rPr>
          <w:rFonts w:ascii="Times New Roman" w:hAnsi="Times New Roman" w:cs="Times New Roman"/>
          <w:sz w:val="20"/>
        </w:rPr>
        <w:t xml:space="preserve">    </w:t>
      </w:r>
      <w:r>
        <w:rPr>
          <w:rFonts w:ascii="Times New Roman" w:hAnsi="Times New Roman" w:cs="Times New Roman"/>
          <w:sz w:val="20"/>
        </w:rPr>
        <w:t xml:space="preserve"> </w:t>
      </w:r>
      <w:r w:rsidRPr="00C11403">
        <w:rPr>
          <w:rFonts w:ascii="Times New Roman" w:hAnsi="Times New Roman" w:cs="Times New Roman"/>
          <w:sz w:val="20"/>
        </w:rPr>
        <w:t>РАЙОНУНУ ГЕРМЕНЧИК ЭЛ.</w:t>
      </w:r>
    </w:p>
    <w:p w:rsidR="003F6089" w:rsidRPr="00C11403" w:rsidRDefault="003F6089" w:rsidP="003F6089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АДМИНИСТРАЦЭ  </w:t>
      </w:r>
      <w:r>
        <w:rPr>
          <w:rFonts w:ascii="Times New Roman" w:hAnsi="Times New Roman" w:cs="Times New Roman"/>
          <w:sz w:val="20"/>
        </w:rPr>
        <w:t xml:space="preserve">     </w:t>
      </w:r>
      <w:r w:rsidRPr="00C11403">
        <w:rPr>
          <w:rFonts w:ascii="Times New Roman" w:hAnsi="Times New Roman" w:cs="Times New Roman"/>
          <w:sz w:val="20"/>
        </w:rPr>
        <w:t>АДМИНИСТРАЦИЯСЫ</w:t>
      </w:r>
    </w:p>
    <w:p w:rsidR="003F6089" w:rsidRPr="00C11403" w:rsidRDefault="003F6089" w:rsidP="003F6089">
      <w:pPr>
        <w:rPr>
          <w:rFonts w:ascii="Times New Roman" w:hAnsi="Times New Roman" w:cs="Times New Roman"/>
          <w:sz w:val="20"/>
        </w:rPr>
      </w:pPr>
    </w:p>
    <w:p w:rsidR="003F6089" w:rsidRPr="00C11403" w:rsidRDefault="003F6089" w:rsidP="003F6089">
      <w:pPr>
        <w:rPr>
          <w:rFonts w:ascii="Times New Roman" w:hAnsi="Times New Roman" w:cs="Times New Roman"/>
          <w:sz w:val="20"/>
        </w:rPr>
      </w:pPr>
    </w:p>
    <w:p w:rsidR="003F6089" w:rsidRPr="00C11403" w:rsidRDefault="003F6089" w:rsidP="003F6089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</w:t>
      </w:r>
    </w:p>
    <w:p w:rsidR="003F6089" w:rsidRPr="00C11403" w:rsidRDefault="003F6089" w:rsidP="003F6089">
      <w:pPr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                        </w:t>
      </w:r>
    </w:p>
    <w:p w:rsidR="003F6089" w:rsidRPr="00C11403" w:rsidRDefault="003F6089" w:rsidP="003F6089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0"/>
        </w:rPr>
      </w:pPr>
      <w:r w:rsidRPr="00C11403">
        <w:rPr>
          <w:rFonts w:ascii="Times New Roman" w:hAnsi="Times New Roman" w:cs="Times New Roman"/>
          <w:b/>
          <w:sz w:val="20"/>
        </w:rPr>
        <w:t xml:space="preserve">Муниципальное казенное  учреждение «Местная администрация сельского поселения Герменчик </w:t>
      </w:r>
      <w:proofErr w:type="spellStart"/>
      <w:r w:rsidRPr="00C11403">
        <w:rPr>
          <w:rFonts w:ascii="Times New Roman" w:hAnsi="Times New Roman" w:cs="Times New Roman"/>
          <w:b/>
          <w:sz w:val="20"/>
        </w:rPr>
        <w:t>Урванского</w:t>
      </w:r>
      <w:proofErr w:type="spellEnd"/>
      <w:r w:rsidRPr="00C11403">
        <w:rPr>
          <w:rFonts w:ascii="Times New Roman" w:hAnsi="Times New Roman" w:cs="Times New Roman"/>
          <w:b/>
          <w:sz w:val="20"/>
        </w:rPr>
        <w:t xml:space="preserve"> муниципального района Кабардино-Балкарской Республики»</w:t>
      </w:r>
    </w:p>
    <w:p w:rsidR="003F6089" w:rsidRDefault="003F6089" w:rsidP="003F6089">
      <w:pPr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      361300, КБР, </w:t>
      </w:r>
      <w:proofErr w:type="spellStart"/>
      <w:r w:rsidRPr="00C11403">
        <w:rPr>
          <w:rFonts w:ascii="Times New Roman" w:hAnsi="Times New Roman" w:cs="Times New Roman"/>
          <w:sz w:val="20"/>
        </w:rPr>
        <w:t>Урванский</w:t>
      </w:r>
      <w:proofErr w:type="spellEnd"/>
      <w:r w:rsidRPr="00C11403">
        <w:rPr>
          <w:rFonts w:ascii="Times New Roman" w:hAnsi="Times New Roman" w:cs="Times New Roman"/>
          <w:sz w:val="20"/>
        </w:rPr>
        <w:t xml:space="preserve"> район, с. Герменчик, ул</w:t>
      </w:r>
      <w:proofErr w:type="gramStart"/>
      <w:r w:rsidRPr="00C11403">
        <w:rPr>
          <w:rFonts w:ascii="Times New Roman" w:hAnsi="Times New Roman" w:cs="Times New Roman"/>
          <w:sz w:val="20"/>
        </w:rPr>
        <w:t>.Ш</w:t>
      </w:r>
      <w:proofErr w:type="gramEnd"/>
      <w:r w:rsidRPr="00C11403">
        <w:rPr>
          <w:rFonts w:ascii="Times New Roman" w:hAnsi="Times New Roman" w:cs="Times New Roman"/>
          <w:sz w:val="20"/>
        </w:rPr>
        <w:t>кольная, д.55                 тел. (86635)77-4-33, 77-4-34</w:t>
      </w:r>
    </w:p>
    <w:p w:rsidR="003F6089" w:rsidRPr="00EF1F8E" w:rsidRDefault="003F6089" w:rsidP="003F6089">
      <w:pPr>
        <w:rPr>
          <w:rFonts w:ascii="Times New Roman" w:hAnsi="Times New Roman" w:cs="Times New Roman"/>
          <w:sz w:val="20"/>
        </w:rPr>
      </w:pPr>
    </w:p>
    <w:p w:rsidR="003F6089" w:rsidRPr="00D33E90" w:rsidRDefault="003F6089" w:rsidP="003F6089">
      <w:pPr>
        <w:tabs>
          <w:tab w:val="left" w:pos="778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0"/>
        </w:rPr>
        <w:tab/>
      </w:r>
    </w:p>
    <w:p w:rsidR="003F6089" w:rsidRPr="000B66FB" w:rsidRDefault="003F6089" w:rsidP="003F6089">
      <w:pPr>
        <w:jc w:val="center"/>
        <w:outlineLvl w:val="0"/>
        <w:rPr>
          <w:rFonts w:ascii="Times New Roman" w:hAnsi="Times New Roman" w:cs="Times New Roman"/>
          <w:b/>
        </w:rPr>
      </w:pPr>
      <w:r w:rsidRPr="000B66FB">
        <w:rPr>
          <w:rFonts w:ascii="Times New Roman" w:hAnsi="Times New Roman" w:cs="Times New Roman"/>
          <w:b/>
        </w:rPr>
        <w:t xml:space="preserve">ПОСТАНОВЛЕНИЕ № </w:t>
      </w:r>
      <w:r w:rsidR="0030563C">
        <w:rPr>
          <w:rFonts w:ascii="Times New Roman" w:hAnsi="Times New Roman" w:cs="Times New Roman"/>
          <w:b/>
        </w:rPr>
        <w:t>31</w:t>
      </w:r>
    </w:p>
    <w:p w:rsidR="003F6089" w:rsidRPr="000B66FB" w:rsidRDefault="003F6089" w:rsidP="003F6089">
      <w:pPr>
        <w:jc w:val="center"/>
        <w:outlineLvl w:val="0"/>
        <w:rPr>
          <w:rFonts w:ascii="Times New Roman" w:hAnsi="Times New Roman" w:cs="Times New Roman"/>
          <w:b/>
        </w:rPr>
      </w:pPr>
      <w:r w:rsidRPr="000B66FB">
        <w:rPr>
          <w:rFonts w:ascii="Times New Roman" w:hAnsi="Times New Roman" w:cs="Times New Roman"/>
          <w:b/>
        </w:rPr>
        <w:t>УНАФЭ №</w:t>
      </w:r>
      <w:r w:rsidR="0030563C">
        <w:rPr>
          <w:rFonts w:ascii="Times New Roman" w:hAnsi="Times New Roman" w:cs="Times New Roman"/>
          <w:b/>
        </w:rPr>
        <w:t>31</w:t>
      </w:r>
    </w:p>
    <w:p w:rsidR="003F6089" w:rsidRDefault="003F6089" w:rsidP="003F6089">
      <w:pPr>
        <w:jc w:val="center"/>
        <w:outlineLvl w:val="0"/>
        <w:rPr>
          <w:rFonts w:ascii="Times New Roman" w:hAnsi="Times New Roman" w:cs="Times New Roman"/>
          <w:b/>
        </w:rPr>
      </w:pPr>
      <w:r w:rsidRPr="000B66FB">
        <w:rPr>
          <w:rFonts w:ascii="Times New Roman" w:hAnsi="Times New Roman" w:cs="Times New Roman"/>
          <w:b/>
        </w:rPr>
        <w:t xml:space="preserve">БЕГИМ № </w:t>
      </w:r>
      <w:r w:rsidR="0030563C">
        <w:rPr>
          <w:rFonts w:ascii="Times New Roman" w:hAnsi="Times New Roman" w:cs="Times New Roman"/>
          <w:b/>
        </w:rPr>
        <w:t>31</w:t>
      </w:r>
    </w:p>
    <w:p w:rsidR="003F6089" w:rsidRDefault="003F6089" w:rsidP="003F6089">
      <w:pPr>
        <w:tabs>
          <w:tab w:val="left" w:pos="7888"/>
        </w:tabs>
        <w:rPr>
          <w:rFonts w:ascii="Times New Roman" w:hAnsi="Times New Roman" w:cs="Times New Roman"/>
          <w:b/>
          <w:u w:val="single"/>
        </w:rPr>
      </w:pPr>
      <w:r w:rsidRPr="000B66FB">
        <w:rPr>
          <w:rFonts w:ascii="Times New Roman" w:hAnsi="Times New Roman" w:cs="Times New Roman"/>
          <w:b/>
        </w:rPr>
        <w:t xml:space="preserve"> </w:t>
      </w:r>
      <w:r w:rsidRPr="000B66FB">
        <w:rPr>
          <w:rFonts w:ascii="Times New Roman" w:hAnsi="Times New Roman" w:cs="Times New Roman"/>
          <w:b/>
          <w:u w:val="single"/>
        </w:rPr>
        <w:t>«</w:t>
      </w:r>
      <w:r w:rsidR="0030563C">
        <w:rPr>
          <w:rFonts w:ascii="Times New Roman" w:hAnsi="Times New Roman" w:cs="Times New Roman"/>
          <w:b/>
          <w:u w:val="single"/>
        </w:rPr>
        <w:t>04</w:t>
      </w:r>
      <w:r w:rsidRPr="000B66FB">
        <w:rPr>
          <w:rFonts w:ascii="Times New Roman" w:hAnsi="Times New Roman" w:cs="Times New Roman"/>
          <w:b/>
          <w:u w:val="single"/>
        </w:rPr>
        <w:t xml:space="preserve">»  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="0030563C">
        <w:rPr>
          <w:rFonts w:ascii="Times New Roman" w:hAnsi="Times New Roman" w:cs="Times New Roman"/>
          <w:b/>
          <w:u w:val="single"/>
        </w:rPr>
        <w:t>июля</w:t>
      </w:r>
      <w:r w:rsidRPr="000B66FB">
        <w:rPr>
          <w:rFonts w:ascii="Times New Roman" w:hAnsi="Times New Roman" w:cs="Times New Roman"/>
          <w:b/>
          <w:u w:val="single"/>
        </w:rPr>
        <w:t xml:space="preserve">  202</w:t>
      </w:r>
      <w:r>
        <w:rPr>
          <w:rFonts w:ascii="Times New Roman" w:hAnsi="Times New Roman" w:cs="Times New Roman"/>
          <w:b/>
          <w:u w:val="single"/>
        </w:rPr>
        <w:t>5</w:t>
      </w:r>
      <w:r w:rsidRPr="000B66FB">
        <w:rPr>
          <w:rFonts w:ascii="Times New Roman" w:hAnsi="Times New Roman" w:cs="Times New Roman"/>
          <w:b/>
          <w:u w:val="single"/>
        </w:rPr>
        <w:t xml:space="preserve"> г</w:t>
      </w:r>
      <w:r w:rsidRPr="000B66FB">
        <w:rPr>
          <w:rFonts w:ascii="Times New Roman" w:hAnsi="Times New Roman" w:cs="Times New Roman"/>
          <w:b/>
        </w:rPr>
        <w:t xml:space="preserve">.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  </w:t>
      </w:r>
      <w:proofErr w:type="spellStart"/>
      <w:r w:rsidRPr="000B66FB">
        <w:rPr>
          <w:rFonts w:ascii="Times New Roman" w:hAnsi="Times New Roman" w:cs="Times New Roman"/>
          <w:b/>
          <w:u w:val="single"/>
        </w:rPr>
        <w:t>с.п</w:t>
      </w:r>
      <w:proofErr w:type="gramStart"/>
      <w:r w:rsidRPr="000B66FB">
        <w:rPr>
          <w:rFonts w:ascii="Times New Roman" w:hAnsi="Times New Roman" w:cs="Times New Roman"/>
          <w:b/>
          <w:u w:val="single"/>
        </w:rPr>
        <w:t>.Г</w:t>
      </w:r>
      <w:proofErr w:type="gramEnd"/>
      <w:r w:rsidRPr="000B66FB">
        <w:rPr>
          <w:rFonts w:ascii="Times New Roman" w:hAnsi="Times New Roman" w:cs="Times New Roman"/>
          <w:b/>
          <w:u w:val="single"/>
        </w:rPr>
        <w:t>ерменчик</w:t>
      </w:r>
      <w:proofErr w:type="spellEnd"/>
    </w:p>
    <w:p w:rsidR="003F6089" w:rsidRDefault="003F6089" w:rsidP="003F6089">
      <w:pPr>
        <w:tabs>
          <w:tab w:val="left" w:pos="7888"/>
        </w:tabs>
        <w:rPr>
          <w:rFonts w:ascii="Times New Roman" w:hAnsi="Times New Roman" w:cs="Times New Roman"/>
          <w:b/>
          <w:u w:val="single"/>
        </w:rPr>
      </w:pPr>
    </w:p>
    <w:p w:rsidR="003F6089" w:rsidRDefault="003F6089" w:rsidP="003F6089">
      <w:pPr>
        <w:tabs>
          <w:tab w:val="left" w:pos="7888"/>
        </w:tabs>
        <w:rPr>
          <w:rFonts w:ascii="Times New Roman" w:hAnsi="Times New Roman" w:cs="Times New Roman"/>
          <w:b/>
          <w:u w:val="single"/>
        </w:rPr>
      </w:pPr>
    </w:p>
    <w:p w:rsidR="003F6089" w:rsidRPr="003F6089" w:rsidRDefault="003F6089" w:rsidP="003F6089">
      <w:pPr>
        <w:ind w:firstLine="709"/>
        <w:jc w:val="center"/>
        <w:rPr>
          <w:rFonts w:ascii="Times New Roman" w:hAnsi="Times New Roman" w:cs="Times New Roman"/>
          <w:b/>
        </w:rPr>
      </w:pPr>
      <w:r w:rsidRPr="003F6089">
        <w:rPr>
          <w:rFonts w:ascii="Times New Roman" w:hAnsi="Times New Roman" w:cs="Times New Roman"/>
          <w:b/>
        </w:rPr>
        <w:t>О внесении изменений в Постановление №43 от 27.09.2022 г. «Об утверждении административного регламента предоставления муниципальной услуги</w:t>
      </w:r>
    </w:p>
    <w:p w:rsidR="003F6089" w:rsidRPr="003F6089" w:rsidRDefault="003F6089" w:rsidP="003F6089">
      <w:pPr>
        <w:ind w:firstLine="709"/>
        <w:jc w:val="center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3F6089">
        <w:rPr>
          <w:rFonts w:ascii="Times New Roman" w:hAnsi="Times New Roman" w:cs="Times New Roman"/>
          <w:b/>
        </w:rPr>
        <w:t>«Выдача разрешений на право вырубки зеленых насаждений»</w:t>
      </w:r>
      <w:r w:rsidRPr="003F6089">
        <w:rPr>
          <w:rFonts w:ascii="Times New Roman" w:hAnsi="Times New Roman" w:cs="Times New Roman"/>
          <w:b/>
        </w:rPr>
        <w:br/>
      </w:r>
    </w:p>
    <w:p w:rsidR="003F6089" w:rsidRDefault="003F6089" w:rsidP="003F6089"/>
    <w:p w:rsidR="003F6089" w:rsidRPr="003F6089" w:rsidRDefault="003F6089" w:rsidP="003F6089">
      <w:pPr>
        <w:ind w:firstLine="709"/>
        <w:jc w:val="both"/>
        <w:rPr>
          <w:rFonts w:ascii="Times New Roman" w:hAnsi="Times New Roman" w:cs="Times New Roman"/>
        </w:rPr>
      </w:pPr>
      <w:bookmarkStart w:id="0" w:name="sub_2"/>
      <w:r w:rsidRPr="003F6089">
        <w:rPr>
          <w:rFonts w:ascii="Times New Roman" w:hAnsi="Times New Roman" w:cs="Times New Roman"/>
        </w:rPr>
        <w:t xml:space="preserve">Руководствуясь Федеральным законом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</w:rPr>
        <w:t xml:space="preserve">Уставом </w:t>
      </w:r>
      <w:r w:rsidRPr="003F6089">
        <w:rPr>
          <w:rFonts w:ascii="Times New Roman" w:hAnsi="Times New Roman" w:cs="Times New Roman"/>
        </w:rPr>
        <w:t>сельского поселения</w:t>
      </w:r>
      <w:r>
        <w:rPr>
          <w:rFonts w:ascii="Times New Roman" w:hAnsi="Times New Roman" w:cs="Times New Roman"/>
        </w:rPr>
        <w:t xml:space="preserve"> Герменчик</w:t>
      </w:r>
      <w:r w:rsidRPr="003F6089">
        <w:rPr>
          <w:rFonts w:ascii="Times New Roman" w:hAnsi="Times New Roman" w:cs="Times New Roman"/>
        </w:rPr>
        <w:t xml:space="preserve">, администрация </w:t>
      </w:r>
      <w:r>
        <w:rPr>
          <w:rFonts w:ascii="Times New Roman" w:hAnsi="Times New Roman" w:cs="Times New Roman"/>
        </w:rPr>
        <w:t xml:space="preserve">с.п. Герменчик </w:t>
      </w:r>
      <w:proofErr w:type="spellStart"/>
      <w:r>
        <w:rPr>
          <w:rFonts w:ascii="Times New Roman" w:hAnsi="Times New Roman" w:cs="Times New Roman"/>
        </w:rPr>
        <w:t>Урванского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КБР</w:t>
      </w:r>
    </w:p>
    <w:p w:rsidR="003F6089" w:rsidRDefault="003F6089" w:rsidP="003F608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</w:p>
    <w:p w:rsidR="003F6089" w:rsidRPr="003F6089" w:rsidRDefault="003F6089" w:rsidP="003F6089">
      <w:pPr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  <w:r w:rsidRPr="003F6089">
        <w:rPr>
          <w:rFonts w:ascii="Times New Roman" w:hAnsi="Times New Roman" w:cs="Times New Roman"/>
          <w:b/>
        </w:rPr>
        <w:t>ПОСТАНОВЛЯЕТ:</w:t>
      </w:r>
    </w:p>
    <w:p w:rsidR="003F6089" w:rsidRPr="003F6089" w:rsidRDefault="003F6089" w:rsidP="003F6089">
      <w:pPr>
        <w:ind w:firstLine="709"/>
        <w:jc w:val="both"/>
        <w:rPr>
          <w:rFonts w:ascii="Times New Roman" w:hAnsi="Times New Roman" w:cs="Times New Roman"/>
        </w:rPr>
      </w:pPr>
    </w:p>
    <w:p w:rsidR="003F6089" w:rsidRPr="003F6089" w:rsidRDefault="003F6089" w:rsidP="003F6089">
      <w:pPr>
        <w:ind w:firstLine="709"/>
        <w:jc w:val="both"/>
        <w:rPr>
          <w:rFonts w:ascii="Times New Roman" w:hAnsi="Times New Roman" w:cs="Times New Roman"/>
        </w:rPr>
      </w:pPr>
      <w:r w:rsidRPr="003F6089">
        <w:rPr>
          <w:rFonts w:ascii="Times New Roman" w:hAnsi="Times New Roman" w:cs="Times New Roman"/>
        </w:rPr>
        <w:t xml:space="preserve"> 1. Внести в административный регламент предоставления муниципальной услуги «Выдача разрешений на право вырубки зеленых насаждений», утвержденный постановлением администрации </w:t>
      </w:r>
      <w:proofErr w:type="spellStart"/>
      <w:r>
        <w:rPr>
          <w:rFonts w:ascii="Times New Roman" w:hAnsi="Times New Roman" w:cs="Times New Roman"/>
        </w:rPr>
        <w:t>с.п</w:t>
      </w:r>
      <w:proofErr w:type="gramStart"/>
      <w:r>
        <w:rPr>
          <w:rFonts w:ascii="Times New Roman" w:hAnsi="Times New Roman" w:cs="Times New Roman"/>
        </w:rPr>
        <w:t>.Г</w:t>
      </w:r>
      <w:proofErr w:type="gramEnd"/>
      <w:r>
        <w:rPr>
          <w:rFonts w:ascii="Times New Roman" w:hAnsi="Times New Roman" w:cs="Times New Roman"/>
        </w:rPr>
        <w:t>ерменчик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Урванского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КБР от  «27</w:t>
      </w:r>
      <w:r w:rsidRPr="003F6089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сентябр</w:t>
      </w:r>
      <w:r w:rsidRPr="003F6089">
        <w:rPr>
          <w:rFonts w:ascii="Times New Roman" w:hAnsi="Times New Roman" w:cs="Times New Roman"/>
        </w:rPr>
        <w:t>я 202</w:t>
      </w:r>
      <w:r>
        <w:rPr>
          <w:rFonts w:ascii="Times New Roman" w:hAnsi="Times New Roman" w:cs="Times New Roman"/>
        </w:rPr>
        <w:t>2</w:t>
      </w:r>
      <w:r w:rsidRPr="003F6089">
        <w:rPr>
          <w:rFonts w:ascii="Times New Roman" w:hAnsi="Times New Roman" w:cs="Times New Roman"/>
        </w:rPr>
        <w:t xml:space="preserve"> года (далее – Регламент), следующие изменения:</w:t>
      </w:r>
    </w:p>
    <w:p w:rsidR="003F6089" w:rsidRDefault="003F6089" w:rsidP="003F6089">
      <w:pPr>
        <w:ind w:firstLine="709"/>
        <w:jc w:val="both"/>
        <w:rPr>
          <w:rFonts w:ascii="Times New Roman" w:hAnsi="Times New Roman" w:cs="Times New Roman"/>
        </w:rPr>
      </w:pPr>
    </w:p>
    <w:p w:rsidR="003F6089" w:rsidRPr="003F6089" w:rsidRDefault="003F6089" w:rsidP="003F6089">
      <w:pPr>
        <w:ind w:firstLine="709"/>
        <w:jc w:val="both"/>
        <w:rPr>
          <w:rFonts w:ascii="Times New Roman" w:hAnsi="Times New Roman" w:cs="Times New Roman"/>
        </w:rPr>
      </w:pPr>
      <w:r w:rsidRPr="006B2779">
        <w:rPr>
          <w:rFonts w:ascii="Times New Roman" w:hAnsi="Times New Roman" w:cs="Times New Roman"/>
          <w:b/>
        </w:rPr>
        <w:t>1.1.</w:t>
      </w:r>
      <w:r w:rsidRPr="003F6089">
        <w:rPr>
          <w:rFonts w:ascii="Times New Roman" w:hAnsi="Times New Roman" w:cs="Times New Roman"/>
        </w:rPr>
        <w:t xml:space="preserve"> Раздел </w:t>
      </w:r>
      <w:r>
        <w:rPr>
          <w:rFonts w:ascii="Times New Roman" w:hAnsi="Times New Roman" w:cs="Times New Roman"/>
        </w:rPr>
        <w:t>2</w:t>
      </w:r>
      <w:r w:rsidRPr="003F6089">
        <w:rPr>
          <w:rFonts w:ascii="Times New Roman" w:hAnsi="Times New Roman" w:cs="Times New Roman"/>
        </w:rPr>
        <w:t xml:space="preserve"> Регламента дополнить пунктами </w:t>
      </w:r>
      <w:r>
        <w:rPr>
          <w:rFonts w:ascii="Times New Roman" w:hAnsi="Times New Roman" w:cs="Times New Roman"/>
        </w:rPr>
        <w:t>6.3. и 6.4</w:t>
      </w:r>
      <w:r w:rsidRPr="003F6089">
        <w:rPr>
          <w:rFonts w:ascii="Times New Roman" w:hAnsi="Times New Roman" w:cs="Times New Roman"/>
        </w:rPr>
        <w:t>. следующего содержания:</w:t>
      </w:r>
    </w:p>
    <w:p w:rsidR="003F6089" w:rsidRDefault="003F6089" w:rsidP="003F6089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:rsidR="003F6089" w:rsidRPr="001815E7" w:rsidRDefault="003F6089" w:rsidP="003F6089">
      <w:pPr>
        <w:ind w:firstLine="709"/>
        <w:rPr>
          <w:rFonts w:ascii="Times New Roman" w:hAnsi="Times New Roman" w:cs="Times New Roman"/>
          <w:b/>
        </w:rPr>
      </w:pPr>
      <w:r w:rsidRPr="001815E7">
        <w:rPr>
          <w:rFonts w:ascii="Times New Roman" w:hAnsi="Times New Roman" w:cs="Times New Roman"/>
          <w:b/>
        </w:rPr>
        <w:t>6.3. Порядок выдачи дубликата</w:t>
      </w:r>
    </w:p>
    <w:p w:rsidR="003F6089" w:rsidRPr="003F6089" w:rsidRDefault="003F6089" w:rsidP="003F6089">
      <w:pPr>
        <w:ind w:firstLine="709"/>
        <w:jc w:val="both"/>
        <w:rPr>
          <w:rFonts w:ascii="Times New Roman" w:hAnsi="Times New Roman" w:cs="Times New Roman"/>
        </w:rPr>
      </w:pPr>
    </w:p>
    <w:p w:rsidR="003F6089" w:rsidRPr="003F6089" w:rsidRDefault="003F6089" w:rsidP="003F608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</w:t>
      </w:r>
      <w:r w:rsidRPr="003F6089">
        <w:rPr>
          <w:rFonts w:ascii="Times New Roman" w:hAnsi="Times New Roman" w:cs="Times New Roman"/>
        </w:rPr>
        <w:t>.1. Предусматривается возможность предоставления заявителю дубликата ранее выданного разрешения.</w:t>
      </w:r>
    </w:p>
    <w:p w:rsidR="003F6089" w:rsidRPr="003F6089" w:rsidRDefault="003F6089" w:rsidP="003F608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</w:t>
      </w:r>
      <w:r w:rsidRPr="003F6089">
        <w:rPr>
          <w:rFonts w:ascii="Times New Roman" w:hAnsi="Times New Roman" w:cs="Times New Roman"/>
        </w:rPr>
        <w:t>.2. В случае порчи или утраты результата предоставления муниципальной услуги (разрешения), заявитель может обратиться в Администрацию с запросом о предоставлении дубликата.</w:t>
      </w:r>
    </w:p>
    <w:p w:rsidR="003F6089" w:rsidRPr="003F6089" w:rsidRDefault="003F6089" w:rsidP="003F608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</w:t>
      </w:r>
      <w:r w:rsidRPr="003F6089">
        <w:rPr>
          <w:rFonts w:ascii="Times New Roman" w:hAnsi="Times New Roman" w:cs="Times New Roman"/>
        </w:rPr>
        <w:t>.3. Должностное лицо Администрации, ответственное за выдачу (направление) заявителю результата предоставления муниципальной услуги, оформляет в соответствии с требованиями законодательства дубликат.</w:t>
      </w:r>
    </w:p>
    <w:p w:rsidR="003F6089" w:rsidRPr="003F6089" w:rsidRDefault="003F6089" w:rsidP="003F608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</w:t>
      </w:r>
      <w:r w:rsidRPr="003F6089">
        <w:rPr>
          <w:rFonts w:ascii="Times New Roman" w:hAnsi="Times New Roman" w:cs="Times New Roman"/>
        </w:rPr>
        <w:t xml:space="preserve">.4. Срок выдачи дубликата не более 10 рабочих дней со дня поступления запроса на получение дубликата. </w:t>
      </w:r>
    </w:p>
    <w:p w:rsidR="003F6089" w:rsidRPr="003F6089" w:rsidRDefault="003F6089" w:rsidP="003F608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</w:t>
      </w:r>
      <w:r w:rsidRPr="003F6089">
        <w:rPr>
          <w:rFonts w:ascii="Times New Roman" w:hAnsi="Times New Roman" w:cs="Times New Roman"/>
        </w:rPr>
        <w:t xml:space="preserve">.5. Выдача дубликата осуществляется в порядке, предусмотренном для выдачи результата предоставления услуги. </w:t>
      </w:r>
    </w:p>
    <w:p w:rsidR="003F6089" w:rsidRPr="003F6089" w:rsidRDefault="003F6089" w:rsidP="003F6089">
      <w:pPr>
        <w:ind w:firstLine="709"/>
        <w:jc w:val="both"/>
        <w:rPr>
          <w:rFonts w:ascii="Times New Roman" w:hAnsi="Times New Roman" w:cs="Times New Roman"/>
        </w:rPr>
      </w:pPr>
    </w:p>
    <w:p w:rsidR="003F6089" w:rsidRPr="001815E7" w:rsidRDefault="003F6089" w:rsidP="003F6089">
      <w:pPr>
        <w:ind w:firstLine="709"/>
        <w:rPr>
          <w:rFonts w:ascii="Times New Roman" w:hAnsi="Times New Roman" w:cs="Times New Roman"/>
          <w:b/>
        </w:rPr>
      </w:pPr>
      <w:r w:rsidRPr="001815E7">
        <w:rPr>
          <w:rFonts w:ascii="Times New Roman" w:hAnsi="Times New Roman" w:cs="Times New Roman"/>
          <w:b/>
        </w:rPr>
        <w:t>6.4. Порядок оставления запроса заявителя без рассмотрения</w:t>
      </w:r>
    </w:p>
    <w:p w:rsidR="003F6089" w:rsidRPr="003F6089" w:rsidRDefault="003F6089" w:rsidP="003F6089">
      <w:pPr>
        <w:ind w:firstLine="709"/>
        <w:jc w:val="both"/>
        <w:rPr>
          <w:rFonts w:ascii="Times New Roman" w:hAnsi="Times New Roman" w:cs="Times New Roman"/>
        </w:rPr>
      </w:pPr>
    </w:p>
    <w:p w:rsidR="003F6089" w:rsidRPr="003F6089" w:rsidRDefault="003F6089" w:rsidP="003F608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6.4</w:t>
      </w:r>
      <w:r w:rsidRPr="003F6089">
        <w:rPr>
          <w:rFonts w:ascii="Times New Roman" w:hAnsi="Times New Roman" w:cs="Times New Roman"/>
        </w:rPr>
        <w:t>.1. Запрос о предоставлении муниципальной услуги остается без рассмотрения при наличии следующих оснований:</w:t>
      </w:r>
    </w:p>
    <w:p w:rsidR="003F6089" w:rsidRPr="003F6089" w:rsidRDefault="003F6089" w:rsidP="003F608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6.4</w:t>
      </w:r>
      <w:r w:rsidRPr="003F6089">
        <w:rPr>
          <w:rFonts w:ascii="Times New Roman" w:hAnsi="Times New Roman" w:cs="Times New Roman"/>
        </w:rPr>
        <w:t>.1.1. Отсутствие одного или нескольких документов, необходимых для</w:t>
      </w:r>
      <w:r w:rsidR="001815E7">
        <w:rPr>
          <w:rFonts w:ascii="Times New Roman" w:hAnsi="Times New Roman" w:cs="Times New Roman"/>
        </w:rPr>
        <w:t xml:space="preserve"> получения муниципальной услуги</w:t>
      </w:r>
      <w:r w:rsidRPr="003F6089">
        <w:rPr>
          <w:rFonts w:ascii="Times New Roman" w:hAnsi="Times New Roman" w:cs="Times New Roman"/>
        </w:rPr>
        <w:t>.</w:t>
      </w:r>
    </w:p>
    <w:p w:rsidR="003F6089" w:rsidRPr="003F6089" w:rsidRDefault="003F6089" w:rsidP="003F608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6.4</w:t>
      </w:r>
      <w:r w:rsidRPr="003F6089">
        <w:rPr>
          <w:rFonts w:ascii="Times New Roman" w:hAnsi="Times New Roman" w:cs="Times New Roman"/>
          <w:b/>
        </w:rPr>
        <w:t>.</w:t>
      </w:r>
      <w:r w:rsidRPr="003F6089">
        <w:rPr>
          <w:rFonts w:ascii="Times New Roman" w:hAnsi="Times New Roman" w:cs="Times New Roman"/>
        </w:rPr>
        <w:t>1.2. Подача заявителем до истечения срока предоставления муниципальной услуги запроса об оставлении без рассмотрения запроса о предоставлении муниципальной услуги.</w:t>
      </w:r>
    </w:p>
    <w:p w:rsidR="003F6089" w:rsidRPr="003F6089" w:rsidRDefault="003F6089" w:rsidP="003F608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6.4</w:t>
      </w:r>
      <w:r w:rsidRPr="003F6089">
        <w:rPr>
          <w:rFonts w:ascii="Times New Roman" w:hAnsi="Times New Roman" w:cs="Times New Roman"/>
        </w:rPr>
        <w:t>.2. При выявлении оснований для оставления запроса без рассмотрения Администрация направляет заявителю уведомление об оставлении запроса без рассмотрения и возвращает представленные заявителем документы.</w:t>
      </w:r>
    </w:p>
    <w:p w:rsidR="003F6089" w:rsidRDefault="003F6089" w:rsidP="003F608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6.4</w:t>
      </w:r>
      <w:r w:rsidRPr="003F6089">
        <w:rPr>
          <w:rFonts w:ascii="Times New Roman" w:hAnsi="Times New Roman" w:cs="Times New Roman"/>
        </w:rPr>
        <w:t>.3. Оставление запроса заявителя без рассмотрения не препятствует повторному обращению заявителя за этой же муниципальной услугой</w:t>
      </w:r>
      <w:proofErr w:type="gramStart"/>
      <w:r w:rsidRPr="003F6089">
        <w:rPr>
          <w:rFonts w:ascii="Times New Roman" w:hAnsi="Times New Roman" w:cs="Times New Roman"/>
        </w:rPr>
        <w:t>.».</w:t>
      </w:r>
      <w:proofErr w:type="gramEnd"/>
    </w:p>
    <w:p w:rsidR="00DE0446" w:rsidRDefault="00DE0446" w:rsidP="003F6089">
      <w:pPr>
        <w:ind w:firstLine="709"/>
        <w:jc w:val="both"/>
        <w:rPr>
          <w:rFonts w:ascii="Times New Roman" w:hAnsi="Times New Roman" w:cs="Times New Roman"/>
        </w:rPr>
      </w:pPr>
    </w:p>
    <w:p w:rsidR="00DE0446" w:rsidRPr="006B2779" w:rsidRDefault="00DE0446" w:rsidP="00DE0446">
      <w:pPr>
        <w:ind w:firstLine="540"/>
        <w:jc w:val="both"/>
        <w:rPr>
          <w:rFonts w:ascii="Times New Roman" w:hAnsi="Times New Roman" w:cs="Times New Roman"/>
          <w:color w:val="000000"/>
        </w:rPr>
      </w:pPr>
      <w:r w:rsidRPr="006B2779">
        <w:rPr>
          <w:rFonts w:ascii="Times New Roman" w:hAnsi="Times New Roman" w:cs="Times New Roman"/>
          <w:b/>
          <w:lang w:eastAsia="zh-CN"/>
        </w:rPr>
        <w:t>1.2.</w:t>
      </w:r>
      <w:r w:rsidRPr="006B2779">
        <w:rPr>
          <w:rFonts w:ascii="Times New Roman" w:hAnsi="Times New Roman" w:cs="Times New Roman"/>
          <w:lang w:eastAsia="zh-CN"/>
        </w:rPr>
        <w:t xml:space="preserve"> Дополнить приложением </w:t>
      </w:r>
      <w:r w:rsidRPr="006B2779">
        <w:rPr>
          <w:rFonts w:ascii="Times New Roman" w:hAnsi="Times New Roman" w:cs="Times New Roman"/>
          <w:color w:val="000000"/>
        </w:rPr>
        <w:t>№4 «Форма заявления о выдаче дубликата</w:t>
      </w:r>
      <w:r>
        <w:rPr>
          <w:rFonts w:ascii="Times New Roman" w:hAnsi="Times New Roman" w:cs="Times New Roman"/>
          <w:color w:val="000000"/>
        </w:rPr>
        <w:t xml:space="preserve"> </w:t>
      </w:r>
      <w:r w:rsidRPr="006B2779">
        <w:rPr>
          <w:rFonts w:ascii="Times New Roman" w:hAnsi="Times New Roman" w:cs="Times New Roman"/>
          <w:lang w:eastAsia="en-US"/>
        </w:rPr>
        <w:t>разрешения на право вырубки зеленых насаждений</w:t>
      </w:r>
      <w:r w:rsidRPr="006B2779">
        <w:rPr>
          <w:rFonts w:ascii="Times New Roman" w:hAnsi="Times New Roman" w:cs="Times New Roman"/>
          <w:color w:val="000000"/>
        </w:rPr>
        <w:t xml:space="preserve">».     </w:t>
      </w:r>
    </w:p>
    <w:p w:rsidR="00DE0446" w:rsidRPr="006B2779" w:rsidRDefault="00DE0446" w:rsidP="00DE0446">
      <w:pPr>
        <w:ind w:firstLine="540"/>
        <w:jc w:val="both"/>
        <w:rPr>
          <w:rFonts w:ascii="Times New Roman" w:hAnsi="Times New Roman" w:cs="Times New Roman"/>
          <w:color w:val="000000"/>
        </w:rPr>
      </w:pPr>
      <w:r w:rsidRPr="006B2779">
        <w:rPr>
          <w:rFonts w:ascii="Times New Roman" w:hAnsi="Times New Roman" w:cs="Times New Roman"/>
          <w:b/>
          <w:color w:val="000000"/>
        </w:rPr>
        <w:t>1.3</w:t>
      </w:r>
      <w:r w:rsidRPr="006B2779">
        <w:rPr>
          <w:rFonts w:ascii="Times New Roman" w:hAnsi="Times New Roman" w:cs="Times New Roman"/>
          <w:color w:val="000000"/>
        </w:rPr>
        <w:t>.</w:t>
      </w:r>
      <w:r w:rsidRPr="006B2779">
        <w:rPr>
          <w:rFonts w:ascii="Times New Roman" w:hAnsi="Times New Roman" w:cs="Times New Roman"/>
          <w:lang w:eastAsia="zh-CN"/>
        </w:rPr>
        <w:t xml:space="preserve">Дополнить приложением </w:t>
      </w:r>
      <w:r w:rsidRPr="006B2779">
        <w:rPr>
          <w:rFonts w:ascii="Times New Roman" w:hAnsi="Times New Roman" w:cs="Times New Roman"/>
          <w:color w:val="000000"/>
        </w:rPr>
        <w:t>№5 «Форма заявления об исправлении допущенных опечаток и ошибок в разрешении на право вырубки зеленых насаждений».</w:t>
      </w:r>
    </w:p>
    <w:p w:rsidR="00DE0446" w:rsidRPr="006B2779" w:rsidRDefault="00DE0446" w:rsidP="00DE0446">
      <w:pPr>
        <w:ind w:firstLine="540"/>
        <w:jc w:val="both"/>
        <w:rPr>
          <w:rFonts w:ascii="Times New Roman" w:hAnsi="Times New Roman" w:cs="Times New Roman"/>
          <w:color w:val="000000"/>
        </w:rPr>
      </w:pPr>
      <w:r w:rsidRPr="006B2779">
        <w:rPr>
          <w:rFonts w:ascii="Times New Roman" w:hAnsi="Times New Roman" w:cs="Times New Roman"/>
          <w:b/>
          <w:color w:val="000000"/>
        </w:rPr>
        <w:t>1.4</w:t>
      </w:r>
      <w:r w:rsidRPr="006B2779">
        <w:rPr>
          <w:rFonts w:ascii="Times New Roman" w:hAnsi="Times New Roman" w:cs="Times New Roman"/>
          <w:color w:val="000000"/>
        </w:rPr>
        <w:t xml:space="preserve">. </w:t>
      </w:r>
      <w:r w:rsidRPr="006B2779">
        <w:rPr>
          <w:rFonts w:ascii="Times New Roman" w:hAnsi="Times New Roman" w:cs="Times New Roman"/>
          <w:lang w:eastAsia="zh-CN"/>
        </w:rPr>
        <w:t xml:space="preserve">Дополнить приложением </w:t>
      </w:r>
      <w:r w:rsidRPr="006B2779">
        <w:rPr>
          <w:rFonts w:ascii="Times New Roman" w:hAnsi="Times New Roman" w:cs="Times New Roman"/>
          <w:color w:val="000000"/>
        </w:rPr>
        <w:t xml:space="preserve">№6«Форма заявления об оставлении запроса о выдаче разрешения на право вырубки зеленых насаждений без рассмотрения». </w:t>
      </w:r>
    </w:p>
    <w:p w:rsidR="00DE0446" w:rsidRDefault="00DE0446" w:rsidP="00DE0446">
      <w:pPr>
        <w:pStyle w:val="a3"/>
        <w:jc w:val="both"/>
        <w:rPr>
          <w:sz w:val="24"/>
          <w:szCs w:val="24"/>
          <w:shd w:val="clear" w:color="auto" w:fill="FFFFFF"/>
        </w:rPr>
      </w:pPr>
      <w:r>
        <w:rPr>
          <w:b/>
          <w:sz w:val="24"/>
          <w:szCs w:val="24"/>
        </w:rPr>
        <w:t xml:space="preserve">         </w:t>
      </w:r>
      <w:r w:rsidRPr="006B2779">
        <w:rPr>
          <w:b/>
          <w:sz w:val="24"/>
          <w:szCs w:val="24"/>
        </w:rPr>
        <w:t>1.5.</w:t>
      </w:r>
      <w:r>
        <w:rPr>
          <w:sz w:val="24"/>
          <w:szCs w:val="24"/>
        </w:rPr>
        <w:t xml:space="preserve"> </w:t>
      </w:r>
      <w:r w:rsidRPr="006B2779">
        <w:rPr>
          <w:sz w:val="24"/>
          <w:szCs w:val="24"/>
        </w:rPr>
        <w:t>Часть 9 раздела 2 изложить в следующей  редакции:                                                             «И</w:t>
      </w:r>
      <w:r w:rsidRPr="006B2779">
        <w:rPr>
          <w:sz w:val="24"/>
          <w:szCs w:val="24"/>
          <w:shd w:val="clear" w:color="auto" w:fill="FFFFFF"/>
        </w:rPr>
        <w:t>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взаимодействия»;</w:t>
      </w:r>
    </w:p>
    <w:p w:rsidR="00DE0446" w:rsidRPr="003F6089" w:rsidRDefault="00DE0446" w:rsidP="003F6089">
      <w:pPr>
        <w:ind w:firstLine="709"/>
        <w:jc w:val="both"/>
        <w:rPr>
          <w:rFonts w:ascii="Times New Roman" w:hAnsi="Times New Roman" w:cs="Times New Roman"/>
        </w:rPr>
      </w:pPr>
    </w:p>
    <w:p w:rsidR="003F6089" w:rsidRPr="003F6089" w:rsidRDefault="003F6089" w:rsidP="003F6089">
      <w:pPr>
        <w:ind w:firstLine="709"/>
        <w:jc w:val="both"/>
        <w:rPr>
          <w:rFonts w:ascii="Times New Roman" w:hAnsi="Times New Roman" w:cs="Times New Roman"/>
        </w:rPr>
      </w:pPr>
    </w:p>
    <w:p w:rsidR="003F6089" w:rsidRPr="003F6089" w:rsidRDefault="003F6089" w:rsidP="003F6089">
      <w:pPr>
        <w:ind w:firstLine="709"/>
        <w:jc w:val="both"/>
        <w:rPr>
          <w:rFonts w:ascii="Times New Roman" w:hAnsi="Times New Roman" w:cs="Times New Roman"/>
        </w:rPr>
      </w:pPr>
      <w:r w:rsidRPr="003F6089">
        <w:rPr>
          <w:rFonts w:ascii="Times New Roman" w:hAnsi="Times New Roman" w:cs="Times New Roman"/>
        </w:rPr>
        <w:t xml:space="preserve">2. Обнародовать настоящее постановление на территории </w:t>
      </w:r>
      <w:proofErr w:type="spellStart"/>
      <w:r w:rsidR="00924395">
        <w:rPr>
          <w:rFonts w:ascii="Times New Roman" w:hAnsi="Times New Roman" w:cs="Times New Roman"/>
        </w:rPr>
        <w:t>с.п</w:t>
      </w:r>
      <w:proofErr w:type="gramStart"/>
      <w:r w:rsidR="00924395">
        <w:rPr>
          <w:rFonts w:ascii="Times New Roman" w:hAnsi="Times New Roman" w:cs="Times New Roman"/>
        </w:rPr>
        <w:t>.Г</w:t>
      </w:r>
      <w:proofErr w:type="gramEnd"/>
      <w:r w:rsidR="00924395">
        <w:rPr>
          <w:rFonts w:ascii="Times New Roman" w:hAnsi="Times New Roman" w:cs="Times New Roman"/>
        </w:rPr>
        <w:t>ерменчик</w:t>
      </w:r>
      <w:proofErr w:type="spellEnd"/>
      <w:r w:rsidRPr="003F6089">
        <w:rPr>
          <w:rFonts w:ascii="Times New Roman" w:hAnsi="Times New Roman" w:cs="Times New Roman"/>
        </w:rPr>
        <w:t xml:space="preserve">, а также разместить на официальном сайте администрации </w:t>
      </w:r>
      <w:proofErr w:type="spellStart"/>
      <w:r w:rsidR="00924395">
        <w:rPr>
          <w:rFonts w:ascii="Times New Roman" w:hAnsi="Times New Roman" w:cs="Times New Roman"/>
        </w:rPr>
        <w:t>с.п.Герменчик</w:t>
      </w:r>
      <w:proofErr w:type="spellEnd"/>
      <w:r w:rsidRPr="003F6089">
        <w:rPr>
          <w:rFonts w:ascii="Times New Roman" w:hAnsi="Times New Roman" w:cs="Times New Roman"/>
        </w:rPr>
        <w:t xml:space="preserve"> в информационно-телекоммуникационной сети «Интернет». </w:t>
      </w:r>
    </w:p>
    <w:p w:rsidR="003F6089" w:rsidRPr="00924395" w:rsidRDefault="003F6089" w:rsidP="00924395">
      <w:pPr>
        <w:ind w:firstLine="709"/>
        <w:jc w:val="both"/>
        <w:rPr>
          <w:rFonts w:ascii="Times New Roman" w:hAnsi="Times New Roman" w:cs="Times New Roman"/>
        </w:rPr>
      </w:pPr>
      <w:r w:rsidRPr="003F6089">
        <w:rPr>
          <w:rFonts w:ascii="Times New Roman" w:hAnsi="Times New Roman" w:cs="Times New Roman"/>
        </w:rPr>
        <w:t>3. Настоящее постановление вступает в силу со дня обнародования.</w:t>
      </w:r>
      <w:bookmarkEnd w:id="0"/>
    </w:p>
    <w:p w:rsidR="003F6089" w:rsidRPr="00FF42A5" w:rsidRDefault="003F6089" w:rsidP="003F6089">
      <w:pPr>
        <w:pStyle w:val="a3"/>
        <w:jc w:val="both"/>
        <w:rPr>
          <w:sz w:val="24"/>
          <w:szCs w:val="24"/>
        </w:rPr>
      </w:pPr>
    </w:p>
    <w:p w:rsidR="00742446" w:rsidRDefault="003F6089" w:rsidP="003F6089">
      <w:r w:rsidRPr="00FF42A5">
        <w:rPr>
          <w:rFonts w:ascii="Times New Roman" w:hAnsi="Times New Roman" w:cs="Times New Roman"/>
          <w:b/>
        </w:rPr>
        <w:br/>
        <w:t xml:space="preserve">Глава </w:t>
      </w:r>
      <w:proofErr w:type="spellStart"/>
      <w:r w:rsidRPr="00FF42A5">
        <w:rPr>
          <w:rFonts w:ascii="Times New Roman" w:hAnsi="Times New Roman" w:cs="Times New Roman"/>
          <w:b/>
        </w:rPr>
        <w:t>с.п</w:t>
      </w:r>
      <w:proofErr w:type="gramStart"/>
      <w:r w:rsidRPr="00FF42A5">
        <w:rPr>
          <w:rFonts w:ascii="Times New Roman" w:hAnsi="Times New Roman" w:cs="Times New Roman"/>
          <w:b/>
        </w:rPr>
        <w:t>.Г</w:t>
      </w:r>
      <w:proofErr w:type="gramEnd"/>
      <w:r w:rsidRPr="00FF42A5">
        <w:rPr>
          <w:rFonts w:ascii="Times New Roman" w:hAnsi="Times New Roman" w:cs="Times New Roman"/>
          <w:b/>
        </w:rPr>
        <w:t>ерменчик</w:t>
      </w:r>
      <w:proofErr w:type="spellEnd"/>
      <w:r w:rsidRPr="00FF42A5">
        <w:rPr>
          <w:rFonts w:ascii="Times New Roman" w:hAnsi="Times New Roman" w:cs="Times New Roman"/>
          <w:b/>
        </w:rPr>
        <w:t xml:space="preserve">                                                                              </w:t>
      </w:r>
      <w:proofErr w:type="spellStart"/>
      <w:r w:rsidRPr="00FF42A5">
        <w:rPr>
          <w:rFonts w:ascii="Times New Roman" w:hAnsi="Times New Roman" w:cs="Times New Roman"/>
          <w:b/>
        </w:rPr>
        <w:t>С.М.Пшихачев</w:t>
      </w:r>
      <w:proofErr w:type="spellEnd"/>
    </w:p>
    <w:p w:rsidR="00742446" w:rsidRPr="00742446" w:rsidRDefault="00742446" w:rsidP="00742446"/>
    <w:p w:rsidR="00742446" w:rsidRPr="00742446" w:rsidRDefault="00742446" w:rsidP="00742446"/>
    <w:p w:rsidR="00742446" w:rsidRPr="00742446" w:rsidRDefault="00742446" w:rsidP="00742446"/>
    <w:p w:rsidR="00742446" w:rsidRPr="00742446" w:rsidRDefault="00742446" w:rsidP="00742446"/>
    <w:p w:rsidR="00742446" w:rsidRPr="00742446" w:rsidRDefault="00742446" w:rsidP="00742446"/>
    <w:p w:rsidR="00742446" w:rsidRPr="00742446" w:rsidRDefault="00742446" w:rsidP="00742446"/>
    <w:p w:rsidR="00742446" w:rsidRPr="00742446" w:rsidRDefault="00742446" w:rsidP="00742446"/>
    <w:p w:rsidR="00742446" w:rsidRPr="00742446" w:rsidRDefault="00742446" w:rsidP="00742446"/>
    <w:p w:rsidR="00742446" w:rsidRPr="00742446" w:rsidRDefault="00742446" w:rsidP="00742446"/>
    <w:p w:rsidR="00742446" w:rsidRDefault="00742446" w:rsidP="00742446"/>
    <w:p w:rsidR="00742446" w:rsidRDefault="00742446" w:rsidP="00742446"/>
    <w:p w:rsidR="00B94497" w:rsidRDefault="00742446" w:rsidP="00742446">
      <w:pPr>
        <w:tabs>
          <w:tab w:val="left" w:pos="7590"/>
        </w:tabs>
      </w:pPr>
      <w:r>
        <w:tab/>
      </w:r>
    </w:p>
    <w:p w:rsidR="00742446" w:rsidRDefault="00742446" w:rsidP="00742446">
      <w:pPr>
        <w:tabs>
          <w:tab w:val="left" w:pos="7590"/>
        </w:tabs>
      </w:pPr>
    </w:p>
    <w:p w:rsidR="00742446" w:rsidRDefault="00742446" w:rsidP="00742446">
      <w:pPr>
        <w:tabs>
          <w:tab w:val="left" w:pos="7590"/>
        </w:tabs>
      </w:pPr>
    </w:p>
    <w:p w:rsidR="00742446" w:rsidRDefault="00742446" w:rsidP="00742446">
      <w:pPr>
        <w:tabs>
          <w:tab w:val="left" w:pos="7590"/>
        </w:tabs>
      </w:pPr>
    </w:p>
    <w:p w:rsidR="00742446" w:rsidRPr="008F65EC" w:rsidRDefault="00742446" w:rsidP="00742446">
      <w:pPr>
        <w:pStyle w:val="a6"/>
        <w:jc w:val="center"/>
        <w:rPr>
          <w:rFonts w:ascii="Times New Roman" w:hAnsi="Times New Roman" w:cs="Times New Roman"/>
          <w:b/>
        </w:rPr>
      </w:pPr>
      <w:r w:rsidRPr="008F65EC">
        <w:rPr>
          <w:rFonts w:ascii="Times New Roman" w:hAnsi="Times New Roman" w:cs="Times New Roman"/>
          <w:b/>
        </w:rPr>
        <w:t>А  К  Т</w:t>
      </w:r>
    </w:p>
    <w:p w:rsidR="00742446" w:rsidRPr="008F65EC" w:rsidRDefault="00742446" w:rsidP="00742446">
      <w:pPr>
        <w:pStyle w:val="a6"/>
        <w:jc w:val="center"/>
        <w:rPr>
          <w:rFonts w:ascii="Times New Roman" w:hAnsi="Times New Roman" w:cs="Times New Roman"/>
          <w:b/>
        </w:rPr>
      </w:pPr>
      <w:r w:rsidRPr="008F65EC">
        <w:rPr>
          <w:rFonts w:ascii="Times New Roman" w:hAnsi="Times New Roman" w:cs="Times New Roman"/>
          <w:b/>
        </w:rPr>
        <w:t>об обнародовании  муниципального правового акта</w:t>
      </w:r>
      <w:r w:rsidRPr="008F65EC">
        <w:rPr>
          <w:rFonts w:ascii="Times New Roman" w:hAnsi="Times New Roman" w:cs="Times New Roman"/>
          <w:b/>
        </w:rPr>
        <w:br/>
      </w:r>
    </w:p>
    <w:p w:rsidR="00742446" w:rsidRPr="00742446" w:rsidRDefault="00742446" w:rsidP="00742446">
      <w:pPr>
        <w:ind w:firstLine="709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B82C49">
        <w:rPr>
          <w:rFonts w:ascii="Times New Roman" w:hAnsi="Times New Roman" w:cs="Times New Roman"/>
        </w:rPr>
        <w:t>1.Постановление №</w:t>
      </w:r>
      <w:r>
        <w:rPr>
          <w:rFonts w:ascii="Times New Roman" w:hAnsi="Times New Roman" w:cs="Times New Roman"/>
        </w:rPr>
        <w:t>31</w:t>
      </w:r>
      <w:r w:rsidRPr="00B82C49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0</w:t>
      </w:r>
      <w:r w:rsidRPr="00B82C49">
        <w:rPr>
          <w:rFonts w:ascii="Times New Roman" w:hAnsi="Times New Roman" w:cs="Times New Roman"/>
        </w:rPr>
        <w:t>4.0</w:t>
      </w:r>
      <w:r>
        <w:rPr>
          <w:rFonts w:ascii="Times New Roman" w:hAnsi="Times New Roman" w:cs="Times New Roman"/>
        </w:rPr>
        <w:t>7</w:t>
      </w:r>
      <w:r w:rsidRPr="00B82C49">
        <w:rPr>
          <w:rFonts w:ascii="Times New Roman" w:hAnsi="Times New Roman" w:cs="Times New Roman"/>
        </w:rPr>
        <w:t>.2025 г. «</w:t>
      </w:r>
      <w:r w:rsidRPr="00742446">
        <w:rPr>
          <w:rFonts w:ascii="Times New Roman" w:hAnsi="Times New Roman" w:cs="Times New Roman"/>
        </w:rPr>
        <w:t>О внесении изменений в Постановление №43 от 27.09.2022 г. «Об утверждении административного регламента предоставления муниципальной услуги</w:t>
      </w:r>
      <w:r>
        <w:rPr>
          <w:rFonts w:ascii="Times New Roman" w:hAnsi="Times New Roman" w:cs="Times New Roman"/>
        </w:rPr>
        <w:t xml:space="preserve"> </w:t>
      </w:r>
      <w:r w:rsidRPr="00742446">
        <w:rPr>
          <w:rFonts w:ascii="Times New Roman" w:hAnsi="Times New Roman" w:cs="Times New Roman"/>
        </w:rPr>
        <w:t>«Выдача разрешений на право вырубки зеленых насаждений»</w:t>
      </w:r>
      <w:r w:rsidRPr="00B82C49">
        <w:rPr>
          <w:rFonts w:ascii="Times New Roman" w:hAnsi="Times New Roman" w:cs="Times New Roman"/>
          <w:bCs/>
        </w:rPr>
        <w:t>.</w:t>
      </w:r>
    </w:p>
    <w:p w:rsidR="00742446" w:rsidRPr="008F65EC" w:rsidRDefault="00742446" w:rsidP="00742446">
      <w:pPr>
        <w:rPr>
          <w:rFonts w:ascii="Times New Roman" w:hAnsi="Times New Roman" w:cs="Times New Roman"/>
        </w:rPr>
      </w:pPr>
    </w:p>
    <w:p w:rsidR="00742446" w:rsidRDefault="00742446" w:rsidP="00742446">
      <w:pPr>
        <w:rPr>
          <w:rFonts w:ascii="Times New Roman" w:hAnsi="Times New Roman" w:cs="Times New Roman"/>
        </w:rPr>
      </w:pPr>
      <w:r w:rsidRPr="008F65EC">
        <w:rPr>
          <w:rFonts w:ascii="Times New Roman" w:hAnsi="Times New Roman" w:cs="Times New Roman"/>
        </w:rPr>
        <w:t xml:space="preserve">Период обнародования с </w:t>
      </w:r>
      <w:r>
        <w:rPr>
          <w:rFonts w:ascii="Times New Roman" w:hAnsi="Times New Roman" w:cs="Times New Roman"/>
        </w:rPr>
        <w:t>04</w:t>
      </w:r>
      <w:r w:rsidRPr="008F65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июля</w:t>
      </w:r>
      <w:r w:rsidRPr="008F65EC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5</w:t>
      </w:r>
      <w:r w:rsidRPr="008F65EC">
        <w:rPr>
          <w:rFonts w:ascii="Times New Roman" w:hAnsi="Times New Roman" w:cs="Times New Roman"/>
        </w:rPr>
        <w:t xml:space="preserve"> г. по </w:t>
      </w:r>
      <w:r>
        <w:rPr>
          <w:rFonts w:ascii="Times New Roman" w:hAnsi="Times New Roman" w:cs="Times New Roman"/>
        </w:rPr>
        <w:t>04</w:t>
      </w:r>
      <w:r w:rsidRPr="008F65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августа</w:t>
      </w:r>
      <w:r w:rsidRPr="008F65EC">
        <w:rPr>
          <w:rFonts w:ascii="Times New Roman" w:hAnsi="Times New Roman" w:cs="Times New Roman"/>
        </w:rPr>
        <w:t xml:space="preserve"> 2025 г.</w:t>
      </w:r>
    </w:p>
    <w:p w:rsidR="00742446" w:rsidRPr="008F65EC" w:rsidRDefault="00742446" w:rsidP="00742446">
      <w:pPr>
        <w:rPr>
          <w:rFonts w:ascii="Times New Roman" w:hAnsi="Times New Roman" w:cs="Times New Roman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2938"/>
        <w:gridCol w:w="3645"/>
        <w:gridCol w:w="2983"/>
      </w:tblGrid>
      <w:tr w:rsidR="00742446" w:rsidRPr="008F65EC" w:rsidTr="002A417B">
        <w:trPr>
          <w:trHeight w:val="105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46" w:rsidRPr="008F65EC" w:rsidRDefault="00742446" w:rsidP="002A417B">
            <w:pPr>
              <w:rPr>
                <w:rFonts w:ascii="Times New Roman" w:hAnsi="Times New Roman" w:cs="Times New Roman"/>
                <w:b/>
              </w:rPr>
            </w:pPr>
            <w:r w:rsidRPr="008F65EC">
              <w:rPr>
                <w:rFonts w:ascii="Times New Roman" w:hAnsi="Times New Roman" w:cs="Times New Roman"/>
                <w:b/>
              </w:rPr>
              <w:t>№</w:t>
            </w:r>
          </w:p>
          <w:p w:rsidR="00742446" w:rsidRPr="008F65EC" w:rsidRDefault="00742446" w:rsidP="002A417B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8F65EC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8F65EC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8F65EC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46" w:rsidRPr="008F65EC" w:rsidRDefault="00742446" w:rsidP="002A417B">
            <w:pPr>
              <w:rPr>
                <w:rFonts w:ascii="Times New Roman" w:hAnsi="Times New Roman" w:cs="Times New Roman"/>
                <w:b/>
              </w:rPr>
            </w:pPr>
            <w:r w:rsidRPr="008F65EC">
              <w:rPr>
                <w:rFonts w:ascii="Times New Roman" w:hAnsi="Times New Roman" w:cs="Times New Roman"/>
                <w:b/>
              </w:rPr>
              <w:br/>
              <w:t>Ф.И.О. руководителя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46" w:rsidRPr="008F65EC" w:rsidRDefault="00742446" w:rsidP="002A417B">
            <w:pPr>
              <w:rPr>
                <w:rFonts w:ascii="Times New Roman" w:hAnsi="Times New Roman" w:cs="Times New Roman"/>
                <w:b/>
              </w:rPr>
            </w:pPr>
          </w:p>
          <w:p w:rsidR="00742446" w:rsidRPr="008F65EC" w:rsidRDefault="00742446" w:rsidP="002A417B">
            <w:pPr>
              <w:rPr>
                <w:rFonts w:ascii="Times New Roman" w:hAnsi="Times New Roman" w:cs="Times New Roman"/>
                <w:b/>
              </w:rPr>
            </w:pPr>
            <w:r w:rsidRPr="008F65EC">
              <w:rPr>
                <w:rFonts w:ascii="Times New Roman" w:hAnsi="Times New Roman" w:cs="Times New Roman"/>
                <w:b/>
              </w:rPr>
              <w:t>Адрес, название организации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46" w:rsidRPr="008F65EC" w:rsidRDefault="00742446" w:rsidP="002A417B">
            <w:pPr>
              <w:rPr>
                <w:rFonts w:ascii="Times New Roman" w:hAnsi="Times New Roman" w:cs="Times New Roman"/>
                <w:b/>
              </w:rPr>
            </w:pPr>
          </w:p>
          <w:p w:rsidR="00742446" w:rsidRPr="008F65EC" w:rsidRDefault="00742446" w:rsidP="002A417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F65EC">
              <w:rPr>
                <w:rFonts w:ascii="Times New Roman" w:hAnsi="Times New Roman" w:cs="Times New Roman"/>
                <w:b/>
              </w:rPr>
              <w:t>Подпись</w:t>
            </w:r>
            <w:proofErr w:type="gramStart"/>
            <w:r w:rsidRPr="008F65EC">
              <w:rPr>
                <w:rFonts w:ascii="Times New Roman" w:hAnsi="Times New Roman" w:cs="Times New Roman"/>
                <w:b/>
              </w:rPr>
              <w:t>,п</w:t>
            </w:r>
            <w:proofErr w:type="gramEnd"/>
            <w:r w:rsidRPr="008F65EC">
              <w:rPr>
                <w:rFonts w:ascii="Times New Roman" w:hAnsi="Times New Roman" w:cs="Times New Roman"/>
                <w:b/>
              </w:rPr>
              <w:t>ечать</w:t>
            </w:r>
            <w:proofErr w:type="spellEnd"/>
          </w:p>
        </w:tc>
      </w:tr>
      <w:tr w:rsidR="00742446" w:rsidRPr="008F65EC" w:rsidTr="002A417B">
        <w:trPr>
          <w:trHeight w:val="20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46" w:rsidRPr="008F65EC" w:rsidRDefault="00742446" w:rsidP="002A417B">
            <w:pPr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46" w:rsidRPr="008F65EC" w:rsidRDefault="00742446" w:rsidP="002A417B">
            <w:pPr>
              <w:jc w:val="center"/>
              <w:rPr>
                <w:rFonts w:ascii="Times New Roman" w:hAnsi="Times New Roman" w:cs="Times New Roman"/>
              </w:rPr>
            </w:pPr>
          </w:p>
          <w:p w:rsidR="00742446" w:rsidRPr="008F65EC" w:rsidRDefault="00742446" w:rsidP="002A417B">
            <w:pPr>
              <w:jc w:val="center"/>
              <w:rPr>
                <w:rFonts w:ascii="Times New Roman" w:hAnsi="Times New Roman" w:cs="Times New Roman"/>
              </w:rPr>
            </w:pPr>
          </w:p>
          <w:p w:rsidR="00742446" w:rsidRPr="008F65EC" w:rsidRDefault="00742446" w:rsidP="002A417B">
            <w:pPr>
              <w:jc w:val="center"/>
              <w:rPr>
                <w:rFonts w:ascii="Times New Roman" w:hAnsi="Times New Roman" w:cs="Times New Roman"/>
              </w:rPr>
            </w:pPr>
          </w:p>
          <w:p w:rsidR="00742446" w:rsidRPr="008F65EC" w:rsidRDefault="00742446" w:rsidP="002A417B">
            <w:pPr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Pr="008F65EC">
              <w:rPr>
                <w:rFonts w:ascii="Times New Roman" w:hAnsi="Times New Roman" w:cs="Times New Roman"/>
              </w:rPr>
              <w:t>Пшихачев</w:t>
            </w:r>
            <w:proofErr w:type="spellEnd"/>
            <w:r w:rsidRPr="008F65EC">
              <w:rPr>
                <w:rFonts w:ascii="Times New Roman" w:hAnsi="Times New Roman" w:cs="Times New Roman"/>
              </w:rPr>
              <w:t xml:space="preserve">  С.М.</w:t>
            </w:r>
          </w:p>
          <w:p w:rsidR="00742446" w:rsidRPr="008F65EC" w:rsidRDefault="00742446" w:rsidP="002A417B">
            <w:pPr>
              <w:jc w:val="center"/>
              <w:rPr>
                <w:rFonts w:ascii="Times New Roman" w:hAnsi="Times New Roman" w:cs="Times New Roman"/>
              </w:rPr>
            </w:pPr>
          </w:p>
          <w:p w:rsidR="00742446" w:rsidRPr="008F65EC" w:rsidRDefault="00742446" w:rsidP="002A417B">
            <w:pPr>
              <w:jc w:val="center"/>
              <w:rPr>
                <w:rFonts w:ascii="Times New Roman" w:hAnsi="Times New Roman" w:cs="Times New Roman"/>
              </w:rPr>
            </w:pPr>
          </w:p>
          <w:p w:rsidR="00742446" w:rsidRPr="008F65EC" w:rsidRDefault="00742446" w:rsidP="002A41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46" w:rsidRPr="008F65EC" w:rsidRDefault="00742446" w:rsidP="002A417B">
            <w:pPr>
              <w:jc w:val="center"/>
              <w:rPr>
                <w:rFonts w:ascii="Times New Roman" w:hAnsi="Times New Roman" w:cs="Times New Roman"/>
              </w:rPr>
            </w:pPr>
          </w:p>
          <w:p w:rsidR="00742446" w:rsidRPr="008F65EC" w:rsidRDefault="00742446" w:rsidP="002A417B">
            <w:pPr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t>ул. Школьная, 55</w:t>
            </w:r>
          </w:p>
          <w:p w:rsidR="00742446" w:rsidRPr="008F65EC" w:rsidRDefault="00742446" w:rsidP="002A417B">
            <w:pPr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t>МКУ «Местная</w:t>
            </w:r>
          </w:p>
          <w:p w:rsidR="00742446" w:rsidRPr="008F65EC" w:rsidRDefault="00742446" w:rsidP="002A417B">
            <w:pPr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t>Администрация</w:t>
            </w:r>
          </w:p>
          <w:p w:rsidR="00742446" w:rsidRPr="008F65EC" w:rsidRDefault="00742446" w:rsidP="002A417B">
            <w:pPr>
              <w:rPr>
                <w:rFonts w:ascii="Times New Roman" w:hAnsi="Times New Roman" w:cs="Times New Roman"/>
              </w:rPr>
            </w:pPr>
            <w:proofErr w:type="spellStart"/>
            <w:r w:rsidRPr="008F65EC">
              <w:rPr>
                <w:rFonts w:ascii="Times New Roman" w:hAnsi="Times New Roman" w:cs="Times New Roman"/>
              </w:rPr>
              <w:t>с.п</w:t>
            </w:r>
            <w:proofErr w:type="gramStart"/>
            <w:r w:rsidRPr="008F65EC">
              <w:rPr>
                <w:rFonts w:ascii="Times New Roman" w:hAnsi="Times New Roman" w:cs="Times New Roman"/>
              </w:rPr>
              <w:t>.Г</w:t>
            </w:r>
            <w:proofErr w:type="gramEnd"/>
            <w:r w:rsidRPr="008F65EC">
              <w:rPr>
                <w:rFonts w:ascii="Times New Roman" w:hAnsi="Times New Roman" w:cs="Times New Roman"/>
              </w:rPr>
              <w:t>ерменчик</w:t>
            </w:r>
            <w:proofErr w:type="spellEnd"/>
            <w:r w:rsidRPr="008F65E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46" w:rsidRPr="008F65EC" w:rsidRDefault="00742446" w:rsidP="002A417B">
            <w:pPr>
              <w:rPr>
                <w:rFonts w:ascii="Times New Roman" w:hAnsi="Times New Roman" w:cs="Times New Roman"/>
              </w:rPr>
            </w:pPr>
          </w:p>
        </w:tc>
      </w:tr>
      <w:tr w:rsidR="00742446" w:rsidRPr="008F65EC" w:rsidTr="002A417B">
        <w:trPr>
          <w:trHeight w:val="225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46" w:rsidRPr="008F65EC" w:rsidRDefault="00742446" w:rsidP="002A417B">
            <w:pPr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46" w:rsidRPr="008F65EC" w:rsidRDefault="00742446" w:rsidP="002A417B">
            <w:pPr>
              <w:jc w:val="center"/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br/>
            </w:r>
          </w:p>
          <w:p w:rsidR="00742446" w:rsidRPr="008F65EC" w:rsidRDefault="00742446" w:rsidP="002A417B">
            <w:pPr>
              <w:jc w:val="center"/>
              <w:rPr>
                <w:rFonts w:ascii="Times New Roman" w:hAnsi="Times New Roman" w:cs="Times New Roman"/>
              </w:rPr>
            </w:pPr>
          </w:p>
          <w:p w:rsidR="00742446" w:rsidRPr="008F65EC" w:rsidRDefault="00742446" w:rsidP="002A417B">
            <w:pPr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Pr="008F65EC">
              <w:rPr>
                <w:rFonts w:ascii="Times New Roman" w:hAnsi="Times New Roman" w:cs="Times New Roman"/>
              </w:rPr>
              <w:t>Кушхова</w:t>
            </w:r>
            <w:proofErr w:type="spellEnd"/>
            <w:r w:rsidRPr="008F65EC">
              <w:rPr>
                <w:rFonts w:ascii="Times New Roman" w:hAnsi="Times New Roman" w:cs="Times New Roman"/>
              </w:rPr>
              <w:t xml:space="preserve"> М.Х.</w:t>
            </w:r>
          </w:p>
          <w:p w:rsidR="00742446" w:rsidRPr="008F65EC" w:rsidRDefault="00742446" w:rsidP="002A417B">
            <w:pPr>
              <w:jc w:val="center"/>
              <w:rPr>
                <w:rFonts w:ascii="Times New Roman" w:hAnsi="Times New Roman" w:cs="Times New Roman"/>
              </w:rPr>
            </w:pPr>
          </w:p>
          <w:p w:rsidR="00742446" w:rsidRPr="008F65EC" w:rsidRDefault="00742446" w:rsidP="002A417B">
            <w:pPr>
              <w:jc w:val="center"/>
              <w:rPr>
                <w:rFonts w:ascii="Times New Roman" w:hAnsi="Times New Roman" w:cs="Times New Roman"/>
              </w:rPr>
            </w:pPr>
          </w:p>
          <w:p w:rsidR="00742446" w:rsidRPr="008F65EC" w:rsidRDefault="00742446" w:rsidP="002A417B">
            <w:pPr>
              <w:jc w:val="center"/>
              <w:rPr>
                <w:rFonts w:ascii="Times New Roman" w:hAnsi="Times New Roman" w:cs="Times New Roman"/>
              </w:rPr>
            </w:pPr>
          </w:p>
          <w:p w:rsidR="00742446" w:rsidRPr="008F65EC" w:rsidRDefault="00742446" w:rsidP="002A41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46" w:rsidRPr="008F65EC" w:rsidRDefault="00742446" w:rsidP="002A417B">
            <w:pPr>
              <w:jc w:val="center"/>
              <w:rPr>
                <w:rFonts w:ascii="Times New Roman" w:hAnsi="Times New Roman" w:cs="Times New Roman"/>
              </w:rPr>
            </w:pPr>
          </w:p>
          <w:p w:rsidR="00742446" w:rsidRDefault="00742446" w:rsidP="002A417B">
            <w:pPr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t xml:space="preserve">  ул</w:t>
            </w:r>
            <w:proofErr w:type="gramStart"/>
            <w:r w:rsidRPr="008F65EC">
              <w:rPr>
                <w:rFonts w:ascii="Times New Roman" w:hAnsi="Times New Roman" w:cs="Times New Roman"/>
              </w:rPr>
              <w:t>.Ш</w:t>
            </w:r>
            <w:proofErr w:type="gramEnd"/>
            <w:r w:rsidRPr="008F65EC">
              <w:rPr>
                <w:rFonts w:ascii="Times New Roman" w:hAnsi="Times New Roman" w:cs="Times New Roman"/>
              </w:rPr>
              <w:t>кольная, 24</w:t>
            </w:r>
          </w:p>
          <w:p w:rsidR="00742446" w:rsidRPr="008F65EC" w:rsidRDefault="00742446" w:rsidP="002A41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МКОУ СОШ                                                                                             </w:t>
            </w:r>
            <w:proofErr w:type="spellStart"/>
            <w:r w:rsidRPr="008F65EC">
              <w:rPr>
                <w:rFonts w:ascii="Times New Roman" w:hAnsi="Times New Roman" w:cs="Times New Roman"/>
              </w:rPr>
              <w:t>с.п</w:t>
            </w:r>
            <w:proofErr w:type="gramStart"/>
            <w:r w:rsidRPr="008F65EC">
              <w:rPr>
                <w:rFonts w:ascii="Times New Roman" w:hAnsi="Times New Roman" w:cs="Times New Roman"/>
              </w:rPr>
              <w:t>.Г</w:t>
            </w:r>
            <w:proofErr w:type="gramEnd"/>
            <w:r w:rsidRPr="008F65EC">
              <w:rPr>
                <w:rFonts w:ascii="Times New Roman" w:hAnsi="Times New Roman" w:cs="Times New Roman"/>
              </w:rPr>
              <w:t>ерменчик</w:t>
            </w:r>
            <w:proofErr w:type="spellEnd"/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46" w:rsidRPr="008F65EC" w:rsidRDefault="00742446" w:rsidP="002A417B">
            <w:pPr>
              <w:rPr>
                <w:rFonts w:ascii="Times New Roman" w:hAnsi="Times New Roman" w:cs="Times New Roman"/>
              </w:rPr>
            </w:pPr>
          </w:p>
        </w:tc>
      </w:tr>
      <w:tr w:rsidR="00742446" w:rsidRPr="008F65EC" w:rsidTr="002A417B">
        <w:trPr>
          <w:trHeight w:val="217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46" w:rsidRPr="008F65EC" w:rsidRDefault="00742446" w:rsidP="002A417B">
            <w:pPr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46" w:rsidRPr="008F65EC" w:rsidRDefault="00742446" w:rsidP="002A417B">
            <w:pPr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t xml:space="preserve">      </w:t>
            </w:r>
          </w:p>
          <w:p w:rsidR="00742446" w:rsidRPr="008F65EC" w:rsidRDefault="00742446" w:rsidP="002A417B">
            <w:pPr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t xml:space="preserve">    </w:t>
            </w:r>
          </w:p>
          <w:p w:rsidR="00742446" w:rsidRPr="008F65EC" w:rsidRDefault="00742446" w:rsidP="002A417B">
            <w:pPr>
              <w:rPr>
                <w:rFonts w:ascii="Times New Roman" w:hAnsi="Times New Roman" w:cs="Times New Roman"/>
              </w:rPr>
            </w:pPr>
          </w:p>
          <w:p w:rsidR="00742446" w:rsidRPr="008F65EC" w:rsidRDefault="00742446" w:rsidP="002A417B">
            <w:pPr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Pr="008F65EC">
              <w:rPr>
                <w:rFonts w:ascii="Times New Roman" w:hAnsi="Times New Roman" w:cs="Times New Roman"/>
              </w:rPr>
              <w:t>Карданова</w:t>
            </w:r>
            <w:proofErr w:type="spellEnd"/>
            <w:r w:rsidRPr="008F65EC">
              <w:rPr>
                <w:rFonts w:ascii="Times New Roman" w:hAnsi="Times New Roman" w:cs="Times New Roman"/>
              </w:rPr>
              <w:t xml:space="preserve"> М.Б.</w:t>
            </w:r>
          </w:p>
          <w:p w:rsidR="00742446" w:rsidRPr="008F65EC" w:rsidRDefault="00742446" w:rsidP="002A417B">
            <w:pPr>
              <w:jc w:val="center"/>
              <w:rPr>
                <w:rFonts w:ascii="Times New Roman" w:hAnsi="Times New Roman" w:cs="Times New Roman"/>
              </w:rPr>
            </w:pPr>
          </w:p>
          <w:p w:rsidR="00742446" w:rsidRPr="008F65EC" w:rsidRDefault="00742446" w:rsidP="002A417B">
            <w:pPr>
              <w:jc w:val="center"/>
              <w:rPr>
                <w:rFonts w:ascii="Times New Roman" w:hAnsi="Times New Roman" w:cs="Times New Roman"/>
              </w:rPr>
            </w:pPr>
          </w:p>
          <w:p w:rsidR="00742446" w:rsidRPr="008F65EC" w:rsidRDefault="00742446" w:rsidP="002A417B">
            <w:pPr>
              <w:jc w:val="center"/>
              <w:rPr>
                <w:rFonts w:ascii="Times New Roman" w:hAnsi="Times New Roman" w:cs="Times New Roman"/>
              </w:rPr>
            </w:pPr>
          </w:p>
          <w:p w:rsidR="00742446" w:rsidRPr="008F65EC" w:rsidRDefault="00742446" w:rsidP="002A417B">
            <w:pPr>
              <w:jc w:val="center"/>
              <w:rPr>
                <w:rFonts w:ascii="Times New Roman" w:hAnsi="Times New Roman" w:cs="Times New Roman"/>
              </w:rPr>
            </w:pPr>
          </w:p>
          <w:p w:rsidR="00742446" w:rsidRPr="008F65EC" w:rsidRDefault="00742446" w:rsidP="002A41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46" w:rsidRPr="008F65EC" w:rsidRDefault="00742446" w:rsidP="002A417B">
            <w:pPr>
              <w:jc w:val="center"/>
              <w:rPr>
                <w:rFonts w:ascii="Times New Roman" w:hAnsi="Times New Roman" w:cs="Times New Roman"/>
              </w:rPr>
            </w:pPr>
          </w:p>
          <w:p w:rsidR="00742446" w:rsidRPr="008F65EC" w:rsidRDefault="00742446" w:rsidP="002A417B">
            <w:pPr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t>ул</w:t>
            </w:r>
            <w:proofErr w:type="gramStart"/>
            <w:r w:rsidRPr="008F65EC">
              <w:rPr>
                <w:rFonts w:ascii="Times New Roman" w:hAnsi="Times New Roman" w:cs="Times New Roman"/>
              </w:rPr>
              <w:t>.Ш</w:t>
            </w:r>
            <w:proofErr w:type="gramEnd"/>
            <w:r w:rsidRPr="008F65EC">
              <w:rPr>
                <w:rFonts w:ascii="Times New Roman" w:hAnsi="Times New Roman" w:cs="Times New Roman"/>
              </w:rPr>
              <w:t xml:space="preserve">кольная, </w:t>
            </w:r>
            <w:r>
              <w:rPr>
                <w:rFonts w:ascii="Times New Roman" w:hAnsi="Times New Roman" w:cs="Times New Roman"/>
              </w:rPr>
              <w:t>34</w:t>
            </w:r>
          </w:p>
          <w:p w:rsidR="00742446" w:rsidRPr="008F65EC" w:rsidRDefault="00742446" w:rsidP="002A417B">
            <w:pPr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t>ГБУЗ «ММБ  г</w:t>
            </w:r>
            <w:proofErr w:type="gramStart"/>
            <w:r w:rsidRPr="008F65EC">
              <w:rPr>
                <w:rFonts w:ascii="Times New Roman" w:hAnsi="Times New Roman" w:cs="Times New Roman"/>
              </w:rPr>
              <w:t>.Н</w:t>
            </w:r>
            <w:proofErr w:type="gramEnd"/>
            <w:r w:rsidRPr="008F65EC">
              <w:rPr>
                <w:rFonts w:ascii="Times New Roman" w:hAnsi="Times New Roman" w:cs="Times New Roman"/>
              </w:rPr>
              <w:t>арткала</w:t>
            </w:r>
          </w:p>
          <w:p w:rsidR="00742446" w:rsidRPr="008F65EC" w:rsidRDefault="00742446" w:rsidP="002A417B">
            <w:pPr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t xml:space="preserve">«Амбулатория  </w:t>
            </w:r>
            <w:proofErr w:type="spellStart"/>
            <w:r w:rsidRPr="008F65EC">
              <w:rPr>
                <w:rFonts w:ascii="Times New Roman" w:hAnsi="Times New Roman" w:cs="Times New Roman"/>
              </w:rPr>
              <w:t>с.п</w:t>
            </w:r>
            <w:proofErr w:type="gramStart"/>
            <w:r w:rsidRPr="008F65EC">
              <w:rPr>
                <w:rFonts w:ascii="Times New Roman" w:hAnsi="Times New Roman" w:cs="Times New Roman"/>
              </w:rPr>
              <w:t>.Г</w:t>
            </w:r>
            <w:proofErr w:type="gramEnd"/>
            <w:r w:rsidRPr="008F65EC">
              <w:rPr>
                <w:rFonts w:ascii="Times New Roman" w:hAnsi="Times New Roman" w:cs="Times New Roman"/>
              </w:rPr>
              <w:t>ерменчик</w:t>
            </w:r>
            <w:proofErr w:type="spellEnd"/>
            <w:r w:rsidRPr="008F65E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46" w:rsidRPr="008F65EC" w:rsidRDefault="00742446" w:rsidP="002A417B">
            <w:pPr>
              <w:rPr>
                <w:rFonts w:ascii="Times New Roman" w:hAnsi="Times New Roman" w:cs="Times New Roman"/>
              </w:rPr>
            </w:pPr>
          </w:p>
        </w:tc>
      </w:tr>
    </w:tbl>
    <w:p w:rsidR="00742446" w:rsidRPr="00B00B7E" w:rsidRDefault="00742446" w:rsidP="00742446">
      <w:pPr>
        <w:spacing w:after="1111" w:line="297" w:lineRule="auto"/>
        <w:ind w:right="14"/>
        <w:jc w:val="both"/>
        <w:rPr>
          <w:rFonts w:ascii="Times New Roman" w:hAnsi="Times New Roman" w:cs="Times New Roman"/>
        </w:rPr>
      </w:pPr>
    </w:p>
    <w:p w:rsidR="00742446" w:rsidRPr="00742446" w:rsidRDefault="00742446" w:rsidP="00742446">
      <w:pPr>
        <w:tabs>
          <w:tab w:val="left" w:pos="7590"/>
        </w:tabs>
      </w:pPr>
    </w:p>
    <w:sectPr w:rsidR="00742446" w:rsidRPr="00742446" w:rsidSect="00B94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6089"/>
    <w:rsid w:val="001815E7"/>
    <w:rsid w:val="0030563C"/>
    <w:rsid w:val="003F6089"/>
    <w:rsid w:val="006B2779"/>
    <w:rsid w:val="00742446"/>
    <w:rsid w:val="00924395"/>
    <w:rsid w:val="00B453C2"/>
    <w:rsid w:val="00B94497"/>
    <w:rsid w:val="00CE2A61"/>
    <w:rsid w:val="00DE0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089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60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F60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6089"/>
    <w:rPr>
      <w:rFonts w:ascii="Tahoma" w:eastAsia="Times New Roman" w:hAnsi="Tahoma" w:cs="Tahoma"/>
      <w:kern w:val="1"/>
      <w:sz w:val="16"/>
      <w:szCs w:val="16"/>
      <w:lang w:eastAsia="ru-RU"/>
    </w:rPr>
  </w:style>
  <w:style w:type="paragraph" w:styleId="a6">
    <w:name w:val="List Paragraph"/>
    <w:basedOn w:val="a"/>
    <w:link w:val="a7"/>
    <w:uiPriority w:val="34"/>
    <w:qFormat/>
    <w:rsid w:val="00742446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742446"/>
    <w:rPr>
      <w:rFonts w:ascii="Arial" w:eastAsia="Times New Roman" w:hAnsi="Arial" w:cs="Arial"/>
      <w:kern w:val="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GRMN</dc:creator>
  <cp:lastModifiedBy>GRMN</cp:lastModifiedBy>
  <cp:revision>3</cp:revision>
  <dcterms:created xsi:type="dcterms:W3CDTF">2025-07-07T13:45:00Z</dcterms:created>
  <dcterms:modified xsi:type="dcterms:W3CDTF">2025-07-07T13:47:00Z</dcterms:modified>
</cp:coreProperties>
</file>