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EE" w:rsidRDefault="005271EE" w:rsidP="005271EE">
      <w:pPr>
        <w:tabs>
          <w:tab w:val="left" w:pos="6015"/>
          <w:tab w:val="left" w:pos="6090"/>
        </w:tabs>
        <w:autoSpaceDE w:val="0"/>
        <w:autoSpaceDN w:val="0"/>
        <w:adjustRightInd w:val="0"/>
        <w:ind w:left="6379" w:hanging="6379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 w:rsidRPr="00DA494B">
        <w:rPr>
          <w:rFonts w:ascii="Courier New" w:hAnsi="Courier New" w:cs="Courier New"/>
          <w:noProof/>
          <w:color w:val="FF0000"/>
          <w:sz w:val="20"/>
          <w:szCs w:val="20"/>
        </w:rPr>
        <w:drawing>
          <wp:inline distT="0" distB="0" distL="0" distR="0">
            <wp:extent cx="549359" cy="695325"/>
            <wp:effectExtent l="19050" t="0" r="3091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5271EE" w:rsidRPr="00DA494B" w:rsidRDefault="005271EE" w:rsidP="005271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494B">
        <w:rPr>
          <w:b/>
          <w:sz w:val="20"/>
          <w:szCs w:val="20"/>
        </w:rPr>
        <w:t>КЪЭБЭРДЕЙ-БАЛЪКЪЭР РЕСПУБЛИКЭМ ЩЫЩ АРУАН РАЙОНЫМ ЩЫП</w:t>
      </w:r>
      <w:r w:rsidRPr="00DA494B">
        <w:rPr>
          <w:b/>
          <w:sz w:val="20"/>
          <w:szCs w:val="20"/>
          <w:lang w:val="en-US"/>
        </w:rPr>
        <w:t>I</w:t>
      </w:r>
      <w:r w:rsidRPr="00DA494B">
        <w:rPr>
          <w:b/>
          <w:sz w:val="20"/>
          <w:szCs w:val="20"/>
        </w:rPr>
        <w:t>Э</w:t>
      </w:r>
    </w:p>
    <w:p w:rsidR="005271EE" w:rsidRPr="00DA494B" w:rsidRDefault="005271EE" w:rsidP="005271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494B">
        <w:rPr>
          <w:b/>
          <w:sz w:val="20"/>
          <w:szCs w:val="20"/>
        </w:rPr>
        <w:t>САМОУПРАВЛЕНЭМК</w:t>
      </w:r>
      <w:r w:rsidRPr="00DA494B">
        <w:rPr>
          <w:b/>
          <w:sz w:val="20"/>
          <w:szCs w:val="20"/>
          <w:lang w:val="en-US"/>
        </w:rPr>
        <w:t>I</w:t>
      </w:r>
      <w:r w:rsidRPr="00DA494B">
        <w:rPr>
          <w:b/>
          <w:sz w:val="20"/>
          <w:szCs w:val="20"/>
        </w:rPr>
        <w:t>Э И  ДЖЭРМЭНШЫК КЪУАЖЭ  СОВЕТ</w:t>
      </w:r>
    </w:p>
    <w:p w:rsidR="005271EE" w:rsidRPr="00DA494B" w:rsidRDefault="005271EE" w:rsidP="005271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494B">
        <w:rPr>
          <w:b/>
          <w:sz w:val="20"/>
          <w:szCs w:val="20"/>
        </w:rPr>
        <w:t>КЪАБАРТЫ-МАЛКЪАР РЕСПУБЛИКАНЫ УРВАН РАЙОНУНУ</w:t>
      </w:r>
    </w:p>
    <w:p w:rsidR="005271EE" w:rsidRPr="00DA494B" w:rsidRDefault="005271EE" w:rsidP="005271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494B">
        <w:rPr>
          <w:b/>
          <w:sz w:val="20"/>
          <w:szCs w:val="20"/>
        </w:rPr>
        <w:t>ЖЕР-ЖЕРЛИ  САМОУПРАВЛЕНИЯСЫ  ГЕРМЕНЧИК ЭЛ  СОВЕТИ</w:t>
      </w:r>
    </w:p>
    <w:p w:rsidR="005271EE" w:rsidRPr="00DA494B" w:rsidRDefault="005271EE" w:rsidP="005271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494B">
        <w:rPr>
          <w:b/>
          <w:sz w:val="20"/>
          <w:szCs w:val="20"/>
        </w:rPr>
        <w:t>СОВЕТ МЕСТНОГО САМОУПРАВЛЕНИЯ СЕЛЬСКОГО  ПОСЕЛЕНИЯ</w:t>
      </w:r>
    </w:p>
    <w:p w:rsidR="005271EE" w:rsidRPr="00DA494B" w:rsidRDefault="005271EE" w:rsidP="005271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494B">
        <w:rPr>
          <w:b/>
          <w:sz w:val="20"/>
          <w:szCs w:val="20"/>
        </w:rPr>
        <w:t>ГЕРМЕНЧИК  УРВАНСКОГО МУНИЦИПАЛЬНОГО  РАЙОНА</w:t>
      </w:r>
    </w:p>
    <w:p w:rsidR="005271EE" w:rsidRPr="00DA494B" w:rsidRDefault="005271EE" w:rsidP="005271E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494B">
        <w:rPr>
          <w:b/>
          <w:sz w:val="20"/>
          <w:szCs w:val="20"/>
        </w:rPr>
        <w:t>КАБАРДИНО-БАЛКАРСКОЙ РЕСПУБЛИКИ</w:t>
      </w:r>
    </w:p>
    <w:p w:rsidR="005271EE" w:rsidRPr="00DA494B" w:rsidRDefault="005271EE" w:rsidP="005271E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494B">
        <w:rPr>
          <w:sz w:val="20"/>
          <w:szCs w:val="20"/>
        </w:rPr>
        <w:t>361300</w:t>
      </w:r>
      <w:r>
        <w:rPr>
          <w:sz w:val="20"/>
          <w:szCs w:val="20"/>
        </w:rPr>
        <w:t xml:space="preserve"> КБР, Урванский район, </w:t>
      </w:r>
      <w:r w:rsidRPr="00DA494B">
        <w:rPr>
          <w:sz w:val="20"/>
          <w:szCs w:val="20"/>
        </w:rPr>
        <w:t xml:space="preserve">с.Герменчик,ул.Каширгова,70    </w:t>
      </w:r>
      <w:r>
        <w:rPr>
          <w:sz w:val="20"/>
          <w:szCs w:val="20"/>
        </w:rPr>
        <w:t xml:space="preserve">       </w:t>
      </w:r>
      <w:r w:rsidRPr="00DA494B">
        <w:rPr>
          <w:sz w:val="20"/>
          <w:szCs w:val="20"/>
        </w:rPr>
        <w:t xml:space="preserve">                               тел.77-4-33,77-4-34 </w:t>
      </w:r>
    </w:p>
    <w:p w:rsidR="005F6EFD" w:rsidRPr="00DA494B" w:rsidRDefault="005F6EFD" w:rsidP="005271EE">
      <w:pPr>
        <w:ind w:firstLine="708"/>
        <w:rPr>
          <w:sz w:val="20"/>
          <w:szCs w:val="20"/>
        </w:rPr>
      </w:pPr>
    </w:p>
    <w:p w:rsidR="005271EE" w:rsidRPr="004E4888" w:rsidRDefault="005F6EFD" w:rsidP="005271EE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1</w:t>
      </w:r>
    </w:p>
    <w:p w:rsidR="005271EE" w:rsidRPr="004E4888" w:rsidRDefault="005F6EFD" w:rsidP="005271EE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УНАФЭ        № 1</w:t>
      </w:r>
    </w:p>
    <w:p w:rsidR="005271EE" w:rsidRDefault="005F6EFD" w:rsidP="005271EE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БЕГИМ        № 1</w:t>
      </w:r>
    </w:p>
    <w:p w:rsidR="005271EE" w:rsidRPr="004E4888" w:rsidRDefault="005F6EFD" w:rsidP="005271EE">
      <w:pPr>
        <w:jc w:val="center"/>
        <w:rPr>
          <w:b/>
        </w:rPr>
      </w:pPr>
      <w:r>
        <w:rPr>
          <w:b/>
        </w:rPr>
        <w:t>3</w:t>
      </w:r>
      <w:r w:rsidR="00D275A0">
        <w:rPr>
          <w:b/>
        </w:rPr>
        <w:t>-</w:t>
      </w:r>
      <w:r w:rsidR="005271EE" w:rsidRPr="004E4888">
        <w:rPr>
          <w:b/>
        </w:rPr>
        <w:t xml:space="preserve">й сессии  Совета местного </w:t>
      </w:r>
    </w:p>
    <w:p w:rsidR="005271EE" w:rsidRPr="004E4888" w:rsidRDefault="005271EE" w:rsidP="005271EE">
      <w:pPr>
        <w:jc w:val="center"/>
        <w:rPr>
          <w:b/>
        </w:rPr>
      </w:pPr>
      <w:r w:rsidRPr="004E4888">
        <w:rPr>
          <w:b/>
        </w:rPr>
        <w:t>самоуправления сельского поселения Герменчик</w:t>
      </w:r>
    </w:p>
    <w:p w:rsidR="005271EE" w:rsidRPr="004E4888" w:rsidRDefault="005271EE" w:rsidP="005271EE">
      <w:pPr>
        <w:jc w:val="center"/>
        <w:rPr>
          <w:b/>
        </w:rPr>
      </w:pPr>
      <w:r w:rsidRPr="004E4888">
        <w:rPr>
          <w:b/>
        </w:rPr>
        <w:t xml:space="preserve">Урванского муниципального района КБР </w:t>
      </w:r>
    </w:p>
    <w:p w:rsidR="005271EE" w:rsidRDefault="005271EE" w:rsidP="005271EE">
      <w:pPr>
        <w:ind w:firstLine="708"/>
        <w:jc w:val="center"/>
        <w:rPr>
          <w:b/>
        </w:rPr>
      </w:pPr>
      <w:r w:rsidRPr="004E4888">
        <w:rPr>
          <w:b/>
        </w:rPr>
        <w:t>(шестого созыва)</w:t>
      </w:r>
    </w:p>
    <w:p w:rsidR="005F6EFD" w:rsidRPr="004E4888" w:rsidRDefault="005F6EFD" w:rsidP="005271EE">
      <w:pPr>
        <w:ind w:firstLine="708"/>
        <w:jc w:val="center"/>
        <w:rPr>
          <w:b/>
        </w:rPr>
      </w:pPr>
    </w:p>
    <w:p w:rsidR="005271EE" w:rsidRDefault="005F6EFD" w:rsidP="005271EE">
      <w:pPr>
        <w:ind w:firstLine="708"/>
      </w:pPr>
      <w:r>
        <w:t>28 но</w:t>
      </w:r>
      <w:r w:rsidR="005271EE" w:rsidRPr="004E4888">
        <w:t>ября 2016г.</w:t>
      </w:r>
      <w:r w:rsidR="005271EE" w:rsidRPr="004E4888">
        <w:tab/>
      </w:r>
      <w:r w:rsidR="005271EE" w:rsidRPr="004E4888">
        <w:tab/>
      </w:r>
      <w:r w:rsidR="005271EE" w:rsidRPr="004E4888">
        <w:tab/>
      </w:r>
      <w:r w:rsidR="005271EE" w:rsidRPr="004E4888">
        <w:tab/>
      </w:r>
      <w:r w:rsidR="005271EE" w:rsidRPr="004E4888">
        <w:tab/>
        <w:t xml:space="preserve">                              </w:t>
      </w:r>
      <w:r w:rsidR="005271EE" w:rsidRPr="004E4888">
        <w:tab/>
        <w:t xml:space="preserve">с.п. Герменчик </w:t>
      </w:r>
    </w:p>
    <w:p w:rsidR="00D41708" w:rsidRPr="004E4888" w:rsidRDefault="00D41708" w:rsidP="005271EE">
      <w:pPr>
        <w:ind w:firstLine="708"/>
      </w:pPr>
    </w:p>
    <w:p w:rsidR="005F6EFD" w:rsidRPr="00C96464" w:rsidRDefault="005F6EFD" w:rsidP="005F6EFD">
      <w:pPr>
        <w:jc w:val="center"/>
        <w:rPr>
          <w:b/>
        </w:rPr>
      </w:pPr>
      <w:r w:rsidRPr="00C96464">
        <w:rPr>
          <w:b/>
        </w:rPr>
        <w:t xml:space="preserve">О внесении изменений и дополнений в Устав сельского поселения Герменчик </w:t>
      </w:r>
    </w:p>
    <w:p w:rsidR="005F6EFD" w:rsidRDefault="005F6EFD" w:rsidP="005F6EFD">
      <w:pPr>
        <w:jc w:val="center"/>
        <w:rPr>
          <w:b/>
        </w:rPr>
      </w:pPr>
      <w:r w:rsidRPr="00C96464">
        <w:rPr>
          <w:b/>
        </w:rPr>
        <w:t>Урван</w:t>
      </w:r>
      <w:r>
        <w:rPr>
          <w:b/>
        </w:rPr>
        <w:t>ского муниципального района КБР</w:t>
      </w:r>
    </w:p>
    <w:p w:rsidR="00D41708" w:rsidRDefault="00D41708" w:rsidP="005F6EFD">
      <w:pPr>
        <w:jc w:val="center"/>
        <w:rPr>
          <w:b/>
        </w:rPr>
      </w:pPr>
    </w:p>
    <w:p w:rsidR="005F6EFD" w:rsidRDefault="005F6EFD" w:rsidP="005F6EFD">
      <w:pPr>
        <w:spacing w:after="120"/>
        <w:ind w:firstLine="540"/>
        <w:jc w:val="both"/>
      </w:pPr>
      <w:r w:rsidRPr="00C96464">
        <w:t xml:space="preserve">С целью приведения Устава сельского поселения Герменчик Урванского муниципального района КБР в соответствие с действующим законодательством Федеральным </w:t>
      </w:r>
      <w:hyperlink r:id="rId7" w:history="1">
        <w:r w:rsidRPr="00C96464">
          <w:t>законом</w:t>
        </w:r>
      </w:hyperlink>
      <w:r w:rsidRPr="00C96464">
        <w:t xml:space="preserve"> от 23.06.2016г. №197-ФЗ «О внесении изменений в статью 26.3 Федерального закона «Об общих принципах организации законодательных (представительных)  и исполнительных органов государственной власти субъектов Российской Федерации» и Федеральный закон №131-ФЗ от 06.10.2003г. «Об общих принципах организации местного самоуправления в Российской Федерации», Федеральным </w:t>
      </w:r>
      <w:hyperlink r:id="rId8" w:history="1">
        <w:r w:rsidRPr="00C96464">
          <w:t>законом</w:t>
        </w:r>
      </w:hyperlink>
      <w:r w:rsidRPr="00C96464">
        <w:t xml:space="preserve"> от 15.02.2016г. №17-ФЗ «О внесении изменений в статью 74 Федерального закона «Об общих принципах организации местного самоуправления в Российской Федерации», Совет местного самоуправления сельского поселения Герменчик Урванского муниципального района КБР</w:t>
      </w:r>
    </w:p>
    <w:p w:rsidR="005271EE" w:rsidRDefault="005271EE" w:rsidP="005271EE">
      <w:pPr>
        <w:spacing w:after="240"/>
        <w:jc w:val="center"/>
      </w:pPr>
      <w:r w:rsidRPr="004E4888">
        <w:t>РЕШАЕТ:</w:t>
      </w:r>
    </w:p>
    <w:p w:rsidR="005F6EFD" w:rsidRDefault="005F6EFD" w:rsidP="005F6EFD">
      <w:pPr>
        <w:ind w:firstLine="540"/>
        <w:jc w:val="both"/>
      </w:pPr>
      <w:r w:rsidRPr="00C96464">
        <w:t>Внести в Устав сельского поселения Герменчик Урванского муниципального района КБР следующие изменения и дополнения:</w:t>
      </w:r>
    </w:p>
    <w:p w:rsidR="005F6EFD" w:rsidRPr="00C96464" w:rsidRDefault="00816DF2" w:rsidP="005F6EFD">
      <w:pPr>
        <w:jc w:val="both"/>
        <w:rPr>
          <w:color w:val="000000"/>
        </w:rPr>
      </w:pPr>
      <w:r>
        <w:t>1</w:t>
      </w:r>
      <w:r w:rsidR="005F6EFD" w:rsidRPr="00C96464">
        <w:t>. статью 7 в части 1 дополнить пунктом 14 следующего содержания:</w:t>
      </w:r>
    </w:p>
    <w:p w:rsidR="005F6EFD" w:rsidRDefault="005F6EFD" w:rsidP="005F6EFD">
      <w:pPr>
        <w:jc w:val="both"/>
      </w:pPr>
      <w:r w:rsidRPr="00C96464">
        <w:t xml:space="preserve">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D41708" w:rsidRPr="00C96464" w:rsidRDefault="00D41708" w:rsidP="005F6EFD">
      <w:pPr>
        <w:jc w:val="both"/>
      </w:pPr>
    </w:p>
    <w:p w:rsidR="005F6EFD" w:rsidRPr="00C96464" w:rsidRDefault="00816DF2" w:rsidP="005F6EFD">
      <w:pPr>
        <w:jc w:val="both"/>
        <w:rPr>
          <w:bCs/>
        </w:rPr>
      </w:pPr>
      <w:r>
        <w:t>2</w:t>
      </w:r>
      <w:r w:rsidR="005F6EFD" w:rsidRPr="00C96464">
        <w:t>. в подпункте 2 части 1 статьи 71  слова «нецелевое расходование субвенций из федерального бюджета или бюджета Кабардино-Балкарской Республики» заменить словами «</w:t>
      </w:r>
      <w:r w:rsidR="005F6EFD" w:rsidRPr="00C96464">
        <w:rPr>
          <w:bCs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</w:p>
    <w:p w:rsidR="00D41708" w:rsidRDefault="00D41708" w:rsidP="005271EE">
      <w:pPr>
        <w:pStyle w:val="a4"/>
        <w:ind w:left="0" w:firstLine="0"/>
        <w:jc w:val="both"/>
        <w:rPr>
          <w:szCs w:val="24"/>
        </w:rPr>
      </w:pPr>
    </w:p>
    <w:p w:rsidR="005271EE" w:rsidRPr="004E4888" w:rsidRDefault="005271EE" w:rsidP="005271EE">
      <w:pPr>
        <w:pStyle w:val="a4"/>
        <w:ind w:left="0" w:firstLine="0"/>
        <w:jc w:val="both"/>
        <w:rPr>
          <w:szCs w:val="24"/>
        </w:rPr>
      </w:pPr>
      <w:r w:rsidRPr="004E4888">
        <w:rPr>
          <w:szCs w:val="24"/>
        </w:rPr>
        <w:t>Глава с.п.Герменчик                                                                                                      А.М.Молов</w:t>
      </w:r>
    </w:p>
    <w:sectPr w:rsidR="005271EE" w:rsidRPr="004E4888" w:rsidSect="005C0EEB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2A" w:rsidRDefault="00B9692A" w:rsidP="00D41708">
      <w:r>
        <w:separator/>
      </w:r>
    </w:p>
  </w:endnote>
  <w:endnote w:type="continuationSeparator" w:id="1">
    <w:p w:rsidR="00B9692A" w:rsidRDefault="00B9692A" w:rsidP="00D4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2A" w:rsidRDefault="00B9692A" w:rsidP="00D41708">
      <w:r>
        <w:separator/>
      </w:r>
    </w:p>
  </w:footnote>
  <w:footnote w:type="continuationSeparator" w:id="1">
    <w:p w:rsidR="00B9692A" w:rsidRDefault="00B9692A" w:rsidP="00D41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1EE"/>
    <w:rsid w:val="000062D4"/>
    <w:rsid w:val="00012FED"/>
    <w:rsid w:val="000139EA"/>
    <w:rsid w:val="000C1800"/>
    <w:rsid w:val="002C1013"/>
    <w:rsid w:val="003A6624"/>
    <w:rsid w:val="0044615F"/>
    <w:rsid w:val="005271EE"/>
    <w:rsid w:val="005F6EFD"/>
    <w:rsid w:val="00665846"/>
    <w:rsid w:val="00667829"/>
    <w:rsid w:val="0080243C"/>
    <w:rsid w:val="00816DF2"/>
    <w:rsid w:val="00A55FA3"/>
    <w:rsid w:val="00B812F2"/>
    <w:rsid w:val="00B9692A"/>
    <w:rsid w:val="00BB5A62"/>
    <w:rsid w:val="00C3080C"/>
    <w:rsid w:val="00D275A0"/>
    <w:rsid w:val="00D415B3"/>
    <w:rsid w:val="00D41708"/>
    <w:rsid w:val="00F03A3C"/>
    <w:rsid w:val="00F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1EE"/>
    <w:pPr>
      <w:spacing w:before="100" w:beforeAutospacing="1" w:after="100" w:afterAutospacing="1"/>
      <w:ind w:firstLine="567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271EE"/>
  </w:style>
  <w:style w:type="paragraph" w:styleId="3">
    <w:name w:val="Body Text Indent 3"/>
    <w:basedOn w:val="a"/>
    <w:link w:val="30"/>
    <w:uiPriority w:val="99"/>
    <w:unhideWhenUsed/>
    <w:rsid w:val="005271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71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"/>
    <w:basedOn w:val="a"/>
    <w:semiHidden/>
    <w:rsid w:val="005271E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character" w:styleId="a5">
    <w:name w:val="Hyperlink"/>
    <w:basedOn w:val="a0"/>
    <w:uiPriority w:val="99"/>
    <w:unhideWhenUsed/>
    <w:rsid w:val="005271EE"/>
    <w:rPr>
      <w:color w:val="0000FF"/>
      <w:u w:val="single"/>
    </w:rPr>
  </w:style>
  <w:style w:type="table" w:customStyle="1" w:styleId="1">
    <w:name w:val="Сетка таблицы1"/>
    <w:basedOn w:val="a1"/>
    <w:rsid w:val="0052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7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62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062D4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00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417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17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1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996CEE980BE32A56FEB9B799C9E9CE65F1D6393FF84EB0C22A2DB926EAAE1B0DE147EF832AC39W6K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996CEE980BE32A56FEB9B799C9E9CE65F1D6393FF84EB0C22A2DB926EAAE1B0DE147EF832AC39W6K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8</cp:revision>
  <cp:lastPrinted>2016-12-08T09:01:00Z</cp:lastPrinted>
  <dcterms:created xsi:type="dcterms:W3CDTF">2016-12-08T11:20:00Z</dcterms:created>
  <dcterms:modified xsi:type="dcterms:W3CDTF">2017-01-23T13:52:00Z</dcterms:modified>
</cp:coreProperties>
</file>